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563C7" w14:textId="3C0DDC7B" w:rsidR="00AE4E85" w:rsidRPr="00AE4E85" w:rsidRDefault="00AE4E85" w:rsidP="24E506B2"/>
    <w:p w14:paraId="2FFB8C0B" w14:textId="77777777" w:rsidR="000138AF" w:rsidRDefault="000138AF" w:rsidP="42BC3D36">
      <w:pPr>
        <w:rPr>
          <w:color w:val="FFFFFF" w:themeColor="background1"/>
        </w:rPr>
      </w:pPr>
    </w:p>
    <w:p w14:paraId="6B5B144F" w14:textId="39DE06A7" w:rsidR="42BC3D36" w:rsidRDefault="42BC3D36" w:rsidP="6A66105A">
      <w:pPr>
        <w:spacing w:before="360" w:after="80"/>
        <w:jc w:val="right"/>
        <w:rPr>
          <w:b/>
          <w:bCs/>
          <w:color w:val="D2E288"/>
          <w:sz w:val="55"/>
          <w:szCs w:val="55"/>
        </w:rPr>
      </w:pPr>
    </w:p>
    <w:p w14:paraId="1449BF2C" w14:textId="39BE26E6" w:rsidR="6A66105A" w:rsidRDefault="6A66105A" w:rsidP="6A66105A">
      <w:pPr>
        <w:spacing w:before="360" w:after="80"/>
        <w:jc w:val="right"/>
        <w:rPr>
          <w:b/>
          <w:bCs/>
          <w:color w:val="D2E288"/>
          <w:sz w:val="55"/>
          <w:szCs w:val="55"/>
        </w:rPr>
      </w:pPr>
      <w:r>
        <w:rPr>
          <w:noProof/>
        </w:rPr>
        <w:drawing>
          <wp:anchor distT="0" distB="0" distL="114300" distR="114300" simplePos="0" relativeHeight="251658241" behindDoc="0" locked="0" layoutInCell="1" allowOverlap="1" wp14:anchorId="21297B5B" wp14:editId="5E975095">
            <wp:simplePos x="0" y="0"/>
            <wp:positionH relativeFrom="column">
              <wp:posOffset>-723900</wp:posOffset>
            </wp:positionH>
            <wp:positionV relativeFrom="paragraph">
              <wp:posOffset>257175</wp:posOffset>
            </wp:positionV>
            <wp:extent cx="5753100" cy="657225"/>
            <wp:effectExtent l="0" t="0" r="0" b="0"/>
            <wp:wrapNone/>
            <wp:docPr id="1786436535" name="drawing" descr="Rectangle 183183882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6535" name=""/>
                    <pic:cNvPicPr/>
                  </pic:nvPicPr>
                  <pic:blipFill>
                    <a:blip r:embed="rId12">
                      <a:extLst>
                        <a:ext uri="{28A0092B-C50C-407E-A947-70E740481C1C}">
                          <a14:useLocalDpi xmlns:a14="http://schemas.microsoft.com/office/drawing/2010/main" val="0"/>
                        </a:ext>
                      </a:extLst>
                    </a:blip>
                    <a:stretch>
                      <a:fillRect/>
                    </a:stretch>
                  </pic:blipFill>
                  <pic:spPr>
                    <a:xfrm>
                      <a:off x="0" y="0"/>
                      <a:ext cx="5753100" cy="657225"/>
                    </a:xfrm>
                    <a:prstGeom prst="rect">
                      <a:avLst/>
                    </a:prstGeom>
                  </pic:spPr>
                </pic:pic>
              </a:graphicData>
            </a:graphic>
            <wp14:sizeRelH relativeFrom="page">
              <wp14:pctWidth>0</wp14:pctWidth>
            </wp14:sizeRelH>
            <wp14:sizeRelV relativeFrom="page">
              <wp14:pctHeight>0</wp14:pctHeight>
            </wp14:sizeRelV>
          </wp:anchor>
        </w:drawing>
      </w:r>
    </w:p>
    <w:p w14:paraId="1AD6AE9D" w14:textId="56EFFA64" w:rsidR="6A66105A" w:rsidRDefault="6A66105A" w:rsidP="6A66105A">
      <w:pPr>
        <w:spacing w:before="360" w:after="80"/>
        <w:jc w:val="right"/>
        <w:rPr>
          <w:b/>
          <w:bCs/>
          <w:color w:val="D2E288"/>
          <w:sz w:val="55"/>
          <w:szCs w:val="55"/>
        </w:rPr>
      </w:pPr>
      <w:r>
        <w:rPr>
          <w:noProof/>
        </w:rPr>
        <w:drawing>
          <wp:anchor distT="0" distB="0" distL="114300" distR="114300" simplePos="0" relativeHeight="251658240" behindDoc="1" locked="0" layoutInCell="1" allowOverlap="1" wp14:anchorId="49467103" wp14:editId="4220434C">
            <wp:simplePos x="0" y="0"/>
            <wp:positionH relativeFrom="column">
              <wp:posOffset>-723900</wp:posOffset>
            </wp:positionH>
            <wp:positionV relativeFrom="paragraph">
              <wp:posOffset>-9525</wp:posOffset>
            </wp:positionV>
            <wp:extent cx="7579952" cy="2774592"/>
            <wp:effectExtent l="0" t="0" r="0" b="0"/>
            <wp:wrapNone/>
            <wp:docPr id="11772548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54850" name=""/>
                    <pic:cNvPicPr/>
                  </pic:nvPicPr>
                  <pic:blipFill>
                    <a:blip r:embed="rId13">
                      <a:extLst>
                        <a:ext uri="{28A0092B-C50C-407E-A947-70E740481C1C}">
                          <a14:useLocalDpi xmlns:a14="http://schemas.microsoft.com/office/drawing/2010/main"/>
                        </a:ext>
                      </a:extLst>
                    </a:blip>
                    <a:stretch>
                      <a:fillRect/>
                    </a:stretch>
                  </pic:blipFill>
                  <pic:spPr>
                    <a:xfrm>
                      <a:off x="0" y="0"/>
                      <a:ext cx="7579952" cy="2774592"/>
                    </a:xfrm>
                    <a:prstGeom prst="rect">
                      <a:avLst/>
                    </a:prstGeom>
                  </pic:spPr>
                </pic:pic>
              </a:graphicData>
            </a:graphic>
            <wp14:sizeRelH relativeFrom="page">
              <wp14:pctWidth>0</wp14:pctWidth>
            </wp14:sizeRelH>
            <wp14:sizeRelV relativeFrom="page">
              <wp14:pctHeight>0</wp14:pctHeight>
            </wp14:sizeRelV>
          </wp:anchor>
        </w:drawing>
      </w:r>
    </w:p>
    <w:p w14:paraId="7B84421C" w14:textId="6BF49A2B" w:rsidR="4459EBF9" w:rsidRDefault="4459EBF9" w:rsidP="15F9A5EB">
      <w:pPr>
        <w:spacing w:before="360" w:after="80"/>
        <w:jc w:val="right"/>
        <w:rPr>
          <w:color w:val="D2E288"/>
          <w:sz w:val="55"/>
          <w:szCs w:val="55"/>
        </w:rPr>
      </w:pPr>
      <w:r w:rsidRPr="15F9A5EB">
        <w:rPr>
          <w:b/>
          <w:bCs/>
          <w:color w:val="D2E288"/>
          <w:sz w:val="55"/>
          <w:szCs w:val="55"/>
        </w:rPr>
        <w:t xml:space="preserve">Annex </w:t>
      </w:r>
      <w:r w:rsidR="7205FA7E" w:rsidRPr="15F9A5EB">
        <w:rPr>
          <w:b/>
          <w:bCs/>
          <w:color w:val="D2E288"/>
          <w:sz w:val="55"/>
          <w:szCs w:val="55"/>
        </w:rPr>
        <w:t>2</w:t>
      </w:r>
      <w:r w:rsidRPr="15F9A5EB">
        <w:rPr>
          <w:b/>
          <w:bCs/>
          <w:color w:val="D2E288"/>
          <w:sz w:val="55"/>
          <w:szCs w:val="55"/>
        </w:rPr>
        <w:t>.B</w:t>
      </w:r>
    </w:p>
    <w:p w14:paraId="175E5591" w14:textId="54D28FBF" w:rsidR="4459EBF9" w:rsidRDefault="4459EBF9" w:rsidP="42BC3D36">
      <w:pPr>
        <w:spacing w:before="360" w:after="80"/>
        <w:ind w:right="-90"/>
        <w:jc w:val="right"/>
        <w:rPr>
          <w:color w:val="D2E288"/>
          <w:sz w:val="55"/>
          <w:szCs w:val="55"/>
        </w:rPr>
      </w:pPr>
      <w:r w:rsidRPr="42BC3D36">
        <w:rPr>
          <w:b/>
          <w:bCs/>
          <w:color w:val="D2E288"/>
          <w:sz w:val="55"/>
          <w:szCs w:val="55"/>
        </w:rPr>
        <w:t>Proposal Template</w:t>
      </w:r>
    </w:p>
    <w:p w14:paraId="7853A3E6" w14:textId="018A2BF6" w:rsidR="42BC3D36" w:rsidRDefault="42BC3D36" w:rsidP="42BC3D36">
      <w:pPr>
        <w:spacing w:before="360" w:after="80"/>
        <w:ind w:right="-90"/>
        <w:jc w:val="right"/>
        <w:rPr>
          <w:b/>
          <w:bCs/>
          <w:color w:val="D2E288"/>
          <w:sz w:val="55"/>
          <w:szCs w:val="55"/>
        </w:rPr>
      </w:pPr>
    </w:p>
    <w:p w14:paraId="6AD31E96" w14:textId="21E0A7C9" w:rsidR="42BC3D36" w:rsidRDefault="42BC3D36" w:rsidP="42BC3D36">
      <w:pPr>
        <w:spacing w:before="360" w:after="80"/>
        <w:rPr>
          <w:rFonts w:ascii="Georgia" w:eastAsia="Georgia" w:hAnsi="Georgia" w:cs="Georgia"/>
          <w:color w:val="FFFFFF" w:themeColor="background1"/>
          <w:sz w:val="24"/>
        </w:rPr>
      </w:pPr>
    </w:p>
    <w:p w14:paraId="41C347EF" w14:textId="77777777" w:rsidR="0098650B" w:rsidRPr="00290539" w:rsidRDefault="0098650B" w:rsidP="782AC73C">
      <w:pPr>
        <w:ind w:left="90"/>
        <w:rPr>
          <w:color w:val="000000" w:themeColor="text1"/>
        </w:rPr>
      </w:pPr>
    </w:p>
    <w:p w14:paraId="111C0A48" w14:textId="40E4ED31" w:rsidR="618550A0" w:rsidRDefault="13FAF157" w:rsidP="782AC73C">
      <w:pPr>
        <w:pBdr>
          <w:top w:val="single" w:sz="4" w:space="1" w:color="C4D755"/>
          <w:left w:val="single" w:sz="4" w:space="4" w:color="C4D755"/>
          <w:bottom w:val="single" w:sz="4" w:space="1" w:color="C4D755"/>
          <w:right w:val="single" w:sz="4" w:space="4" w:color="C4D755"/>
        </w:pBdr>
        <w:tabs>
          <w:tab w:val="left" w:pos="90"/>
          <w:tab w:val="left" w:pos="360"/>
        </w:tabs>
        <w:ind w:left="90" w:right="-90"/>
        <w:jc w:val="right"/>
        <w:rPr>
          <w:color w:val="000000" w:themeColor="text1"/>
          <w:sz w:val="32"/>
          <w:szCs w:val="32"/>
        </w:rPr>
      </w:pPr>
      <w:r w:rsidRPr="782AC73C">
        <w:rPr>
          <w:b/>
          <w:bCs/>
          <w:color w:val="000000" w:themeColor="text1"/>
          <w:sz w:val="32"/>
          <w:szCs w:val="32"/>
        </w:rPr>
        <w:t>Submission deadline:</w:t>
      </w:r>
      <w:r w:rsidRPr="782AC73C">
        <w:rPr>
          <w:color w:val="000000" w:themeColor="text1"/>
          <w:sz w:val="32"/>
          <w:szCs w:val="32"/>
        </w:rPr>
        <w:t xml:space="preserve"> </w:t>
      </w:r>
      <w:r w:rsidR="00CB353E">
        <w:rPr>
          <w:color w:val="000000" w:themeColor="text1"/>
          <w:sz w:val="32"/>
          <w:szCs w:val="32"/>
        </w:rPr>
        <w:t xml:space="preserve">27 May </w:t>
      </w:r>
      <w:r w:rsidRPr="782AC73C">
        <w:rPr>
          <w:color w:val="000000" w:themeColor="text1"/>
          <w:sz w:val="32"/>
          <w:szCs w:val="32"/>
        </w:rPr>
        <w:t>2026, 17:00 CET</w:t>
      </w:r>
    </w:p>
    <w:p w14:paraId="71E03506" w14:textId="35BAE849" w:rsidR="42BC3D36" w:rsidRDefault="42BC3D36" w:rsidP="42BC3D36">
      <w:pPr>
        <w:spacing w:before="120"/>
        <w:rPr>
          <w:b/>
          <w:bCs/>
          <w:color w:val="1F497D"/>
          <w:sz w:val="32"/>
          <w:szCs w:val="32"/>
          <w:highlight w:val="yellow"/>
        </w:rPr>
      </w:pPr>
    </w:p>
    <w:p w14:paraId="4D81F1CC" w14:textId="77777777" w:rsidR="00A21F1D" w:rsidRDefault="00A21F1D" w:rsidP="00A21F1D">
      <w:pPr>
        <w:spacing w:before="120"/>
        <w:rPr>
          <w:b/>
          <w:color w:val="1F497D"/>
          <w:sz w:val="32"/>
          <w:szCs w:val="32"/>
        </w:rPr>
      </w:pPr>
    </w:p>
    <w:p w14:paraId="2A3AE5C1" w14:textId="77777777" w:rsidR="000D48C6" w:rsidRDefault="000D48C6" w:rsidP="00A21F1D">
      <w:pPr>
        <w:spacing w:before="120"/>
        <w:rPr>
          <w:b/>
          <w:color w:val="1F497D"/>
          <w:sz w:val="32"/>
          <w:szCs w:val="32"/>
        </w:rPr>
      </w:pPr>
    </w:p>
    <w:p w14:paraId="1D90B154" w14:textId="6A7A1054" w:rsidR="007C0B27" w:rsidRDefault="618550A0" w:rsidP="42BC3D36">
      <w:pPr>
        <w:spacing w:line="360" w:lineRule="auto"/>
        <w:jc w:val="both"/>
        <w:rPr>
          <w:color w:val="000000" w:themeColor="text1"/>
          <w:sz w:val="18"/>
          <w:szCs w:val="18"/>
          <w:lang w:val="en-US"/>
        </w:rPr>
      </w:pPr>
      <w:r w:rsidRPr="42BC3D36">
        <w:rPr>
          <w:color w:val="000000" w:themeColor="text1"/>
          <w:sz w:val="18"/>
          <w:szCs w:val="18"/>
        </w:rPr>
        <w:t>The project TASC-</w:t>
      </w:r>
      <w:proofErr w:type="spellStart"/>
      <w:r w:rsidRPr="42BC3D36">
        <w:rPr>
          <w:color w:val="000000" w:themeColor="text1"/>
          <w:sz w:val="18"/>
          <w:szCs w:val="18"/>
        </w:rPr>
        <w:t>RestoreMed</w:t>
      </w:r>
      <w:proofErr w:type="spellEnd"/>
      <w:r w:rsidRPr="42BC3D36">
        <w:rPr>
          <w:color w:val="000000" w:themeColor="text1"/>
          <w:sz w:val="18"/>
          <w:szCs w:val="18"/>
        </w:rPr>
        <w:t xml:space="preserve"> (Technical assistance and support to communities of actors for the Mission Restore our Ocean and Waters by 2030 for the Mediterranean basin), under grand agreement No 101217661 has received funding from the European Union’s Horizon Europe research and innovation programme. </w:t>
      </w:r>
    </w:p>
    <w:p w14:paraId="1AA7EB31" w14:textId="5E16E0D1" w:rsidR="007C0B27" w:rsidRDefault="007C0B27" w:rsidP="42BC3D36">
      <w:pPr>
        <w:spacing w:line="360" w:lineRule="auto"/>
        <w:jc w:val="both"/>
        <w:rPr>
          <w:color w:val="000000" w:themeColor="text1"/>
          <w:sz w:val="18"/>
          <w:szCs w:val="18"/>
          <w:lang w:val="en-US"/>
        </w:rPr>
      </w:pPr>
    </w:p>
    <w:p w14:paraId="47228615" w14:textId="1D5BAFB6" w:rsidR="007C0B27" w:rsidRDefault="00FC2990" w:rsidP="782AC73C">
      <w:pPr>
        <w:spacing w:line="360" w:lineRule="auto"/>
        <w:jc w:val="both"/>
        <w:rPr>
          <w:color w:val="000000" w:themeColor="text1"/>
          <w:sz w:val="18"/>
          <w:szCs w:val="18"/>
          <w:lang w:val="en-US"/>
        </w:rPr>
        <w:sectPr w:rsidR="007C0B27" w:rsidSect="00FA7ED9">
          <w:headerReference w:type="default" r:id="rId14"/>
          <w:footerReference w:type="even" r:id="rId15"/>
          <w:footerReference w:type="default" r:id="rId16"/>
          <w:headerReference w:type="first" r:id="rId17"/>
          <w:pgSz w:w="11906" w:h="16838"/>
          <w:pgMar w:top="2131" w:right="1137" w:bottom="1137" w:left="1137" w:header="850" w:footer="283" w:gutter="0"/>
          <w:pgNumType w:start="1"/>
          <w:cols w:space="720"/>
          <w:titlePg/>
        </w:sectPr>
      </w:pPr>
      <w:r>
        <w:rPr>
          <w:noProof/>
        </w:rPr>
        <w:drawing>
          <wp:anchor distT="0" distB="0" distL="114300" distR="114300" simplePos="0" relativeHeight="251660289" behindDoc="0" locked="0" layoutInCell="1" allowOverlap="1" wp14:anchorId="55347EE1" wp14:editId="0E7B1100">
            <wp:simplePos x="0" y="0"/>
            <wp:positionH relativeFrom="column">
              <wp:posOffset>-723448</wp:posOffset>
            </wp:positionH>
            <wp:positionV relativeFrom="paragraph">
              <wp:posOffset>1064301</wp:posOffset>
            </wp:positionV>
            <wp:extent cx="7677150" cy="899213"/>
            <wp:effectExtent l="0" t="0" r="0" b="0"/>
            <wp:wrapNone/>
            <wp:docPr id="10961695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69550" name="Picture 1096169550"/>
                    <pic:cNvPicPr/>
                  </pic:nvPicPr>
                  <pic:blipFill>
                    <a:blip r:embed="rId18">
                      <a:extLst>
                        <a:ext uri="{28A0092B-C50C-407E-A947-70E740481C1C}">
                          <a14:useLocalDpi xmlns:a14="http://schemas.microsoft.com/office/drawing/2010/main"/>
                        </a:ext>
                      </a:extLst>
                    </a:blip>
                    <a:stretch>
                      <a:fillRect/>
                    </a:stretch>
                  </pic:blipFill>
                  <pic:spPr>
                    <a:xfrm>
                      <a:off x="0" y="0"/>
                      <a:ext cx="7677150" cy="899213"/>
                    </a:xfrm>
                    <a:prstGeom prst="rect">
                      <a:avLst/>
                    </a:prstGeom>
                  </pic:spPr>
                </pic:pic>
              </a:graphicData>
            </a:graphic>
            <wp14:sizeRelH relativeFrom="page">
              <wp14:pctWidth>0</wp14:pctWidth>
            </wp14:sizeRelH>
            <wp14:sizeRelV relativeFrom="page">
              <wp14:pctHeight>0</wp14:pctHeight>
            </wp14:sizeRelV>
          </wp:anchor>
        </w:drawing>
      </w:r>
      <w:r w:rsidR="13FAF157" w:rsidRPr="782AC73C">
        <w:rPr>
          <w:color w:val="000000" w:themeColor="text1"/>
          <w:sz w:val="18"/>
          <w:szCs w:val="18"/>
        </w:rPr>
        <w:t>Views and opinions expressed are however those of the authors only and do not necessarily reflect those of the European Union or the European Climate, Infrastructure and Environment Executive Agency (CINEA). Neither the European Union nor the granting authority can be held responsible for them.</w:t>
      </w:r>
      <w:r w:rsidRPr="00FC2990">
        <w:rPr>
          <w:noProof/>
        </w:rPr>
        <w:t xml:space="preserve"> </w:t>
      </w:r>
    </w:p>
    <w:p w14:paraId="098185BC" w14:textId="20417C30" w:rsidR="00BC4440" w:rsidRPr="00E16A2C" w:rsidRDefault="000138AF" w:rsidP="00A1152A">
      <w:pPr>
        <w:spacing w:line="360" w:lineRule="auto"/>
        <w:rPr>
          <w:b/>
          <w:bCs/>
          <w:color w:val="0064B4" w:themeColor="accent1"/>
          <w:sz w:val="32"/>
          <w:szCs w:val="36"/>
        </w:rPr>
      </w:pPr>
      <w:r w:rsidRPr="00E16A2C">
        <w:rPr>
          <w:b/>
          <w:bCs/>
          <w:color w:val="0064B4" w:themeColor="accent1"/>
          <w:sz w:val="32"/>
          <w:szCs w:val="36"/>
        </w:rPr>
        <w:lastRenderedPageBreak/>
        <w:t>INDEX</w:t>
      </w:r>
    </w:p>
    <w:sdt>
      <w:sdtPr>
        <w:rPr>
          <w:rFonts w:ascii="Roboto" w:eastAsia="Roboto" w:hAnsi="Roboto" w:cs="Roboto"/>
          <w:b w:val="0"/>
          <w:bCs w:val="0"/>
          <w:color w:val="auto"/>
          <w:sz w:val="22"/>
          <w:szCs w:val="24"/>
          <w:lang w:val="en-GB" w:eastAsia="el-GR"/>
        </w:rPr>
        <w:id w:val="-598024687"/>
        <w:docPartObj>
          <w:docPartGallery w:val="Table of Contents"/>
          <w:docPartUnique/>
        </w:docPartObj>
      </w:sdtPr>
      <w:sdtEndPr>
        <w:rPr>
          <w:noProof/>
          <w:szCs w:val="22"/>
        </w:rPr>
      </w:sdtEndPr>
      <w:sdtContent>
        <w:p w14:paraId="581832B6" w14:textId="15D82649" w:rsidR="00BC4440" w:rsidRDefault="00BC4440">
          <w:pPr>
            <w:pStyle w:val="TOCHeading"/>
          </w:pPr>
        </w:p>
        <w:p w14:paraId="7D6E9B29" w14:textId="7B0336A1" w:rsidR="00394C20" w:rsidRPr="00394C20" w:rsidRDefault="00BC4440">
          <w:pPr>
            <w:pStyle w:val="TOC1"/>
            <w:tabs>
              <w:tab w:val="left" w:pos="660"/>
              <w:tab w:val="right" w:leader="dot" w:pos="9016"/>
            </w:tabs>
            <w:rPr>
              <w:rFonts w:eastAsiaTheme="minorEastAsia" w:cstheme="minorBidi"/>
              <w:b w:val="0"/>
              <w:bCs w:val="0"/>
              <w:i w:val="0"/>
              <w:iCs w:val="0"/>
              <w:noProof/>
              <w:kern w:val="2"/>
              <w:sz w:val="20"/>
              <w:szCs w:val="20"/>
              <w:lang w:eastAsia="en-GB"/>
              <w14:ligatures w14:val="standardContextual"/>
            </w:rPr>
          </w:pPr>
          <w:r w:rsidRPr="00394C20">
            <w:rPr>
              <w:b w:val="0"/>
              <w:bCs w:val="0"/>
              <w:sz w:val="20"/>
              <w:szCs w:val="20"/>
            </w:rPr>
            <w:fldChar w:fldCharType="begin"/>
          </w:r>
          <w:r w:rsidRPr="00394C20">
            <w:rPr>
              <w:sz w:val="20"/>
              <w:szCs w:val="20"/>
            </w:rPr>
            <w:instrText xml:space="preserve"> TOC \o "1-3" \h \z \u </w:instrText>
          </w:r>
          <w:r w:rsidRPr="00394C20">
            <w:rPr>
              <w:b w:val="0"/>
              <w:bCs w:val="0"/>
              <w:sz w:val="20"/>
              <w:szCs w:val="20"/>
            </w:rPr>
            <w:fldChar w:fldCharType="separate"/>
          </w:r>
          <w:hyperlink w:anchor="_Toc215056397" w:history="1">
            <w:r w:rsidR="00394C20" w:rsidRPr="00394C20">
              <w:rPr>
                <w:rStyle w:val="Hyperlink"/>
                <w:noProof/>
                <w:sz w:val="20"/>
                <w:szCs w:val="20"/>
              </w:rPr>
              <w:t>1.</w:t>
            </w:r>
            <w:r w:rsidR="00394C20" w:rsidRPr="00394C20">
              <w:rPr>
                <w:rFonts w:eastAsiaTheme="minorEastAsia" w:cstheme="minorBidi"/>
                <w:b w:val="0"/>
                <w:bCs w:val="0"/>
                <w:i w:val="0"/>
                <w:iCs w:val="0"/>
                <w:noProof/>
                <w:kern w:val="2"/>
                <w:sz w:val="20"/>
                <w:szCs w:val="20"/>
                <w:lang w:eastAsia="en-GB"/>
                <w14:ligatures w14:val="standardContextual"/>
              </w:rPr>
              <w:tab/>
            </w:r>
            <w:r w:rsidR="00394C20" w:rsidRPr="00394C20">
              <w:rPr>
                <w:rStyle w:val="Hyperlink"/>
                <w:noProof/>
                <w:sz w:val="20"/>
                <w:szCs w:val="20"/>
              </w:rPr>
              <w:t>BASIC INFORMATION</w:t>
            </w:r>
            <w:r w:rsidR="00394C20" w:rsidRPr="00394C20">
              <w:rPr>
                <w:noProof/>
                <w:webHidden/>
                <w:sz w:val="20"/>
                <w:szCs w:val="20"/>
              </w:rPr>
              <w:tab/>
            </w:r>
            <w:r w:rsidR="00394C20" w:rsidRPr="00394C20">
              <w:rPr>
                <w:noProof/>
                <w:webHidden/>
                <w:sz w:val="20"/>
                <w:szCs w:val="20"/>
              </w:rPr>
              <w:fldChar w:fldCharType="begin"/>
            </w:r>
            <w:r w:rsidR="00394C20" w:rsidRPr="00394C20">
              <w:rPr>
                <w:noProof/>
                <w:webHidden/>
                <w:sz w:val="20"/>
                <w:szCs w:val="20"/>
              </w:rPr>
              <w:instrText xml:space="preserve"> PAGEREF _Toc215056397 \h </w:instrText>
            </w:r>
            <w:r w:rsidR="00394C20" w:rsidRPr="00394C20">
              <w:rPr>
                <w:noProof/>
                <w:webHidden/>
                <w:sz w:val="20"/>
                <w:szCs w:val="20"/>
              </w:rPr>
            </w:r>
            <w:r w:rsidR="00394C20" w:rsidRPr="00394C20">
              <w:rPr>
                <w:noProof/>
                <w:webHidden/>
                <w:sz w:val="20"/>
                <w:szCs w:val="20"/>
              </w:rPr>
              <w:fldChar w:fldCharType="separate"/>
            </w:r>
            <w:r w:rsidR="00394C20" w:rsidRPr="00394C20">
              <w:rPr>
                <w:noProof/>
                <w:webHidden/>
                <w:sz w:val="20"/>
                <w:szCs w:val="20"/>
              </w:rPr>
              <w:t>4</w:t>
            </w:r>
            <w:r w:rsidR="00394C20" w:rsidRPr="00394C20">
              <w:rPr>
                <w:noProof/>
                <w:webHidden/>
                <w:sz w:val="20"/>
                <w:szCs w:val="20"/>
              </w:rPr>
              <w:fldChar w:fldCharType="end"/>
            </w:r>
          </w:hyperlink>
        </w:p>
        <w:p w14:paraId="174377B2" w14:textId="37B64A42" w:rsidR="00394C20" w:rsidRPr="00394C20" w:rsidRDefault="00394C20">
          <w:pPr>
            <w:pStyle w:val="TOC1"/>
            <w:tabs>
              <w:tab w:val="left" w:pos="660"/>
              <w:tab w:val="right" w:leader="dot" w:pos="9016"/>
            </w:tabs>
            <w:rPr>
              <w:rFonts w:eastAsiaTheme="minorEastAsia" w:cstheme="minorBidi"/>
              <w:b w:val="0"/>
              <w:bCs w:val="0"/>
              <w:i w:val="0"/>
              <w:iCs w:val="0"/>
              <w:noProof/>
              <w:kern w:val="2"/>
              <w:sz w:val="20"/>
              <w:szCs w:val="20"/>
              <w:lang w:eastAsia="en-GB"/>
              <w14:ligatures w14:val="standardContextual"/>
            </w:rPr>
          </w:pPr>
          <w:hyperlink w:anchor="_Toc215056398" w:history="1">
            <w:r w:rsidRPr="00394C20">
              <w:rPr>
                <w:rStyle w:val="Hyperlink"/>
                <w:noProof/>
                <w:sz w:val="20"/>
                <w:szCs w:val="20"/>
              </w:rPr>
              <w:t>2.</w:t>
            </w:r>
            <w:r w:rsidRPr="00394C20">
              <w:rPr>
                <w:rFonts w:eastAsiaTheme="minorEastAsia" w:cstheme="minorBidi"/>
                <w:b w:val="0"/>
                <w:bCs w:val="0"/>
                <w:i w:val="0"/>
                <w:iCs w:val="0"/>
                <w:noProof/>
                <w:kern w:val="2"/>
                <w:sz w:val="20"/>
                <w:szCs w:val="20"/>
                <w:lang w:eastAsia="en-GB"/>
                <w14:ligatures w14:val="standardContextual"/>
              </w:rPr>
              <w:tab/>
            </w:r>
            <w:r w:rsidRPr="00394C20">
              <w:rPr>
                <w:rStyle w:val="Hyperlink"/>
                <w:noProof/>
                <w:sz w:val="20"/>
                <w:szCs w:val="20"/>
              </w:rPr>
              <w:t>EXCELLENCE: PROJECT DESCRIPTION</w:t>
            </w:r>
            <w:r w:rsidRPr="00394C20">
              <w:rPr>
                <w:noProof/>
                <w:webHidden/>
                <w:sz w:val="20"/>
                <w:szCs w:val="20"/>
              </w:rPr>
              <w:tab/>
            </w:r>
            <w:r w:rsidRPr="00394C20">
              <w:rPr>
                <w:noProof/>
                <w:webHidden/>
                <w:sz w:val="20"/>
                <w:szCs w:val="20"/>
              </w:rPr>
              <w:fldChar w:fldCharType="begin"/>
            </w:r>
            <w:r w:rsidRPr="00394C20">
              <w:rPr>
                <w:noProof/>
                <w:webHidden/>
                <w:sz w:val="20"/>
                <w:szCs w:val="20"/>
              </w:rPr>
              <w:instrText xml:space="preserve"> PAGEREF _Toc215056398 \h </w:instrText>
            </w:r>
            <w:r w:rsidRPr="00394C20">
              <w:rPr>
                <w:noProof/>
                <w:webHidden/>
                <w:sz w:val="20"/>
                <w:szCs w:val="20"/>
              </w:rPr>
            </w:r>
            <w:r w:rsidRPr="00394C20">
              <w:rPr>
                <w:noProof/>
                <w:webHidden/>
                <w:sz w:val="20"/>
                <w:szCs w:val="20"/>
              </w:rPr>
              <w:fldChar w:fldCharType="separate"/>
            </w:r>
            <w:r w:rsidRPr="00394C20">
              <w:rPr>
                <w:noProof/>
                <w:webHidden/>
                <w:sz w:val="20"/>
                <w:szCs w:val="20"/>
              </w:rPr>
              <w:t>5</w:t>
            </w:r>
            <w:r w:rsidRPr="00394C20">
              <w:rPr>
                <w:noProof/>
                <w:webHidden/>
                <w:sz w:val="20"/>
                <w:szCs w:val="20"/>
              </w:rPr>
              <w:fldChar w:fldCharType="end"/>
            </w:r>
          </w:hyperlink>
        </w:p>
        <w:p w14:paraId="1253AEA0" w14:textId="5C5B79CB"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399" w:history="1">
            <w:r w:rsidRPr="00394C20">
              <w:rPr>
                <w:rStyle w:val="Hyperlink"/>
                <w:noProof/>
              </w:rPr>
              <w:t>2.1</w:t>
            </w:r>
            <w:r w:rsidRPr="00394C20">
              <w:rPr>
                <w:rFonts w:eastAsiaTheme="minorEastAsia" w:cstheme="minorBidi"/>
                <w:noProof/>
                <w:kern w:val="2"/>
                <w:lang w:eastAsia="en-GB"/>
                <w14:ligatures w14:val="standardContextual"/>
              </w:rPr>
              <w:tab/>
            </w:r>
            <w:r w:rsidRPr="00394C20">
              <w:rPr>
                <w:rStyle w:val="Hyperlink"/>
                <w:noProof/>
              </w:rPr>
              <w:t>Executive Summary</w:t>
            </w:r>
            <w:r w:rsidRPr="00394C20">
              <w:rPr>
                <w:noProof/>
                <w:webHidden/>
              </w:rPr>
              <w:tab/>
            </w:r>
            <w:r w:rsidRPr="00394C20">
              <w:rPr>
                <w:noProof/>
                <w:webHidden/>
              </w:rPr>
              <w:fldChar w:fldCharType="begin"/>
            </w:r>
            <w:r w:rsidRPr="00394C20">
              <w:rPr>
                <w:noProof/>
                <w:webHidden/>
              </w:rPr>
              <w:instrText xml:space="preserve"> PAGEREF _Toc215056399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2F5EE420" w14:textId="3B48A6C2"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00" w:history="1">
            <w:r w:rsidRPr="00394C20">
              <w:rPr>
                <w:rStyle w:val="Hyperlink"/>
                <w:noProof/>
              </w:rPr>
              <w:t>2.2</w:t>
            </w:r>
            <w:r w:rsidRPr="00394C20">
              <w:rPr>
                <w:rFonts w:eastAsiaTheme="minorEastAsia" w:cstheme="minorBidi"/>
                <w:noProof/>
                <w:kern w:val="2"/>
                <w:lang w:eastAsia="en-GB"/>
                <w14:ligatures w14:val="standardContextual"/>
              </w:rPr>
              <w:tab/>
            </w:r>
            <w:r w:rsidRPr="00394C20">
              <w:rPr>
                <w:rStyle w:val="Hyperlink"/>
                <w:noProof/>
              </w:rPr>
              <w:t>Challenge statement &amp; context</w:t>
            </w:r>
            <w:r w:rsidRPr="00394C20">
              <w:rPr>
                <w:noProof/>
                <w:webHidden/>
              </w:rPr>
              <w:tab/>
            </w:r>
            <w:r w:rsidRPr="00394C20">
              <w:rPr>
                <w:noProof/>
                <w:webHidden/>
              </w:rPr>
              <w:fldChar w:fldCharType="begin"/>
            </w:r>
            <w:r w:rsidRPr="00394C20">
              <w:rPr>
                <w:noProof/>
                <w:webHidden/>
              </w:rPr>
              <w:instrText xml:space="preserve"> PAGEREF _Toc215056400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66627BB6" w14:textId="3856453B"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1" w:history="1">
            <w:r w:rsidRPr="00394C20">
              <w:rPr>
                <w:rStyle w:val="Hyperlink"/>
                <w:bCs/>
                <w:noProof/>
              </w:rPr>
              <w:t>2.2.1</w:t>
            </w:r>
            <w:r w:rsidRPr="00394C20">
              <w:rPr>
                <w:rFonts w:eastAsiaTheme="minorEastAsia" w:cstheme="minorBidi"/>
                <w:noProof/>
                <w:kern w:val="2"/>
                <w:lang w:eastAsia="en-GB"/>
                <w14:ligatures w14:val="standardContextual"/>
              </w:rPr>
              <w:tab/>
            </w:r>
            <w:r w:rsidRPr="00394C20">
              <w:rPr>
                <w:rStyle w:val="Hyperlink"/>
                <w:bCs/>
                <w:noProof/>
              </w:rPr>
              <w:t>Challenge to be addressed:</w:t>
            </w:r>
            <w:r w:rsidRPr="00394C20">
              <w:rPr>
                <w:noProof/>
                <w:webHidden/>
              </w:rPr>
              <w:tab/>
            </w:r>
            <w:r w:rsidRPr="00394C20">
              <w:rPr>
                <w:noProof/>
                <w:webHidden/>
              </w:rPr>
              <w:fldChar w:fldCharType="begin"/>
            </w:r>
            <w:r w:rsidRPr="00394C20">
              <w:rPr>
                <w:noProof/>
                <w:webHidden/>
              </w:rPr>
              <w:instrText xml:space="preserve"> PAGEREF _Toc215056401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6B30D805" w14:textId="120887D0"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2" w:history="1">
            <w:r w:rsidRPr="00394C20">
              <w:rPr>
                <w:rStyle w:val="Hyperlink"/>
                <w:bCs/>
                <w:noProof/>
              </w:rPr>
              <w:t>2.2.2</w:t>
            </w:r>
            <w:r w:rsidRPr="00394C20">
              <w:rPr>
                <w:rFonts w:eastAsiaTheme="minorEastAsia" w:cstheme="minorBidi"/>
                <w:noProof/>
                <w:kern w:val="2"/>
                <w:lang w:eastAsia="en-GB"/>
                <w14:ligatures w14:val="standardContextual"/>
              </w:rPr>
              <w:tab/>
            </w:r>
            <w:r w:rsidRPr="00394C20">
              <w:rPr>
                <w:rStyle w:val="Hyperlink"/>
                <w:bCs/>
                <w:noProof/>
              </w:rPr>
              <w:t>Current Situation (Baseline):</w:t>
            </w:r>
            <w:r w:rsidRPr="00394C20">
              <w:rPr>
                <w:noProof/>
                <w:webHidden/>
              </w:rPr>
              <w:tab/>
            </w:r>
            <w:r w:rsidRPr="00394C20">
              <w:rPr>
                <w:noProof/>
                <w:webHidden/>
              </w:rPr>
              <w:fldChar w:fldCharType="begin"/>
            </w:r>
            <w:r w:rsidRPr="00394C20">
              <w:rPr>
                <w:noProof/>
                <w:webHidden/>
              </w:rPr>
              <w:instrText xml:space="preserve"> PAGEREF _Toc215056402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4BDC2F07" w14:textId="29F6D8FF"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3" w:history="1">
            <w:r w:rsidRPr="00394C20">
              <w:rPr>
                <w:rStyle w:val="Hyperlink"/>
                <w:bCs/>
                <w:noProof/>
              </w:rPr>
              <w:t>2.2.3</w:t>
            </w:r>
            <w:r w:rsidRPr="00394C20">
              <w:rPr>
                <w:rFonts w:eastAsiaTheme="minorEastAsia" w:cstheme="minorBidi"/>
                <w:noProof/>
                <w:kern w:val="2"/>
                <w:lang w:eastAsia="en-GB"/>
                <w14:ligatures w14:val="standardContextual"/>
              </w:rPr>
              <w:tab/>
            </w:r>
            <w:r w:rsidRPr="00394C20">
              <w:rPr>
                <w:rStyle w:val="Hyperlink"/>
                <w:bCs/>
                <w:noProof/>
              </w:rPr>
              <w:t>Relevance to Mission Ocean:</w:t>
            </w:r>
            <w:r w:rsidRPr="00394C20">
              <w:rPr>
                <w:noProof/>
                <w:webHidden/>
              </w:rPr>
              <w:tab/>
            </w:r>
            <w:r w:rsidRPr="00394C20">
              <w:rPr>
                <w:noProof/>
                <w:webHidden/>
              </w:rPr>
              <w:fldChar w:fldCharType="begin"/>
            </w:r>
            <w:r w:rsidRPr="00394C20">
              <w:rPr>
                <w:noProof/>
                <w:webHidden/>
              </w:rPr>
              <w:instrText xml:space="preserve"> PAGEREF _Toc215056403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5904F915" w14:textId="67AFD4DF"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04" w:history="1">
            <w:r w:rsidRPr="00394C20">
              <w:rPr>
                <w:rStyle w:val="Hyperlink"/>
                <w:noProof/>
              </w:rPr>
              <w:t>2.3</w:t>
            </w:r>
            <w:r w:rsidRPr="00394C20">
              <w:rPr>
                <w:rFonts w:eastAsiaTheme="minorEastAsia" w:cstheme="minorBidi"/>
                <w:noProof/>
                <w:kern w:val="2"/>
                <w:lang w:eastAsia="en-GB"/>
                <w14:ligatures w14:val="standardContextual"/>
              </w:rPr>
              <w:tab/>
            </w:r>
            <w:r w:rsidRPr="00394C20">
              <w:rPr>
                <w:rStyle w:val="Hyperlink"/>
                <w:noProof/>
              </w:rPr>
              <w:t>Transition Agenda’s solution &amp; innovation</w:t>
            </w:r>
            <w:r w:rsidRPr="00394C20">
              <w:rPr>
                <w:noProof/>
                <w:webHidden/>
              </w:rPr>
              <w:tab/>
            </w:r>
            <w:r w:rsidRPr="00394C20">
              <w:rPr>
                <w:noProof/>
                <w:webHidden/>
              </w:rPr>
              <w:fldChar w:fldCharType="begin"/>
            </w:r>
            <w:r w:rsidRPr="00394C20">
              <w:rPr>
                <w:noProof/>
                <w:webHidden/>
              </w:rPr>
              <w:instrText xml:space="preserve"> PAGEREF _Toc215056404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2ED476CB" w14:textId="41827861"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5" w:history="1">
            <w:r w:rsidRPr="00394C20">
              <w:rPr>
                <w:rStyle w:val="Hyperlink"/>
                <w:bCs/>
                <w:noProof/>
              </w:rPr>
              <w:t>2.3.1</w:t>
            </w:r>
            <w:r w:rsidRPr="00394C20">
              <w:rPr>
                <w:rFonts w:eastAsiaTheme="minorEastAsia" w:cstheme="minorBidi"/>
                <w:noProof/>
                <w:kern w:val="2"/>
                <w:lang w:eastAsia="en-GB"/>
                <w14:ligatures w14:val="standardContextual"/>
              </w:rPr>
              <w:tab/>
            </w:r>
            <w:r w:rsidRPr="00394C20">
              <w:rPr>
                <w:rStyle w:val="Hyperlink"/>
                <w:bCs/>
                <w:noProof/>
              </w:rPr>
              <w:t>Proposed Policy Solution</w:t>
            </w:r>
            <w:r w:rsidRPr="00394C20">
              <w:rPr>
                <w:noProof/>
                <w:webHidden/>
              </w:rPr>
              <w:tab/>
            </w:r>
            <w:r w:rsidRPr="00394C20">
              <w:rPr>
                <w:noProof/>
                <w:webHidden/>
              </w:rPr>
              <w:fldChar w:fldCharType="begin"/>
            </w:r>
            <w:r w:rsidRPr="00394C20">
              <w:rPr>
                <w:noProof/>
                <w:webHidden/>
              </w:rPr>
              <w:instrText xml:space="preserve"> PAGEREF _Toc215056405 \h </w:instrText>
            </w:r>
            <w:r w:rsidRPr="00394C20">
              <w:rPr>
                <w:noProof/>
                <w:webHidden/>
              </w:rPr>
            </w:r>
            <w:r w:rsidRPr="00394C20">
              <w:rPr>
                <w:noProof/>
                <w:webHidden/>
              </w:rPr>
              <w:fldChar w:fldCharType="separate"/>
            </w:r>
            <w:r w:rsidRPr="00394C20">
              <w:rPr>
                <w:noProof/>
                <w:webHidden/>
              </w:rPr>
              <w:t>5</w:t>
            </w:r>
            <w:r w:rsidRPr="00394C20">
              <w:rPr>
                <w:noProof/>
                <w:webHidden/>
              </w:rPr>
              <w:fldChar w:fldCharType="end"/>
            </w:r>
          </w:hyperlink>
        </w:p>
        <w:p w14:paraId="27DE0D42" w14:textId="4EF0BD9C"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6" w:history="1">
            <w:r w:rsidRPr="00394C20">
              <w:rPr>
                <w:rStyle w:val="Hyperlink"/>
                <w:bCs/>
                <w:noProof/>
              </w:rPr>
              <w:t>2.3.2</w:t>
            </w:r>
            <w:r w:rsidRPr="00394C20">
              <w:rPr>
                <w:rFonts w:eastAsiaTheme="minorEastAsia" w:cstheme="minorBidi"/>
                <w:noProof/>
                <w:kern w:val="2"/>
                <w:lang w:eastAsia="en-GB"/>
                <w14:ligatures w14:val="standardContextual"/>
              </w:rPr>
              <w:tab/>
            </w:r>
            <w:r w:rsidRPr="00394C20">
              <w:rPr>
                <w:rStyle w:val="Hyperlink"/>
                <w:bCs/>
                <w:noProof/>
              </w:rPr>
              <w:t>Innovation</w:t>
            </w:r>
            <w:r w:rsidRPr="00394C20">
              <w:rPr>
                <w:noProof/>
                <w:webHidden/>
              </w:rPr>
              <w:tab/>
            </w:r>
            <w:r w:rsidRPr="00394C20">
              <w:rPr>
                <w:noProof/>
                <w:webHidden/>
              </w:rPr>
              <w:fldChar w:fldCharType="begin"/>
            </w:r>
            <w:r w:rsidRPr="00394C20">
              <w:rPr>
                <w:noProof/>
                <w:webHidden/>
              </w:rPr>
              <w:instrText xml:space="preserve"> PAGEREF _Toc215056406 \h </w:instrText>
            </w:r>
            <w:r w:rsidRPr="00394C20">
              <w:rPr>
                <w:noProof/>
                <w:webHidden/>
              </w:rPr>
            </w:r>
            <w:r w:rsidRPr="00394C20">
              <w:rPr>
                <w:noProof/>
                <w:webHidden/>
              </w:rPr>
              <w:fldChar w:fldCharType="separate"/>
            </w:r>
            <w:r w:rsidRPr="00394C20">
              <w:rPr>
                <w:noProof/>
                <w:webHidden/>
              </w:rPr>
              <w:t>6</w:t>
            </w:r>
            <w:r w:rsidRPr="00394C20">
              <w:rPr>
                <w:noProof/>
                <w:webHidden/>
              </w:rPr>
              <w:fldChar w:fldCharType="end"/>
            </w:r>
          </w:hyperlink>
        </w:p>
        <w:p w14:paraId="0CAF69B5" w14:textId="11C366A5"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07" w:history="1">
            <w:r w:rsidRPr="00394C20">
              <w:rPr>
                <w:rStyle w:val="Hyperlink"/>
                <w:bCs/>
                <w:noProof/>
              </w:rPr>
              <w:t>2.3.3</w:t>
            </w:r>
            <w:r w:rsidRPr="00394C20">
              <w:rPr>
                <w:rFonts w:eastAsiaTheme="minorEastAsia" w:cstheme="minorBidi"/>
                <w:noProof/>
                <w:kern w:val="2"/>
                <w:lang w:eastAsia="en-GB"/>
                <w14:ligatures w14:val="standardContextual"/>
              </w:rPr>
              <w:tab/>
            </w:r>
            <w:r w:rsidRPr="00394C20">
              <w:rPr>
                <w:rStyle w:val="Hyperlink"/>
                <w:bCs/>
                <w:noProof/>
              </w:rPr>
              <w:t>Roadmap</w:t>
            </w:r>
            <w:r w:rsidRPr="00394C20">
              <w:rPr>
                <w:noProof/>
                <w:webHidden/>
              </w:rPr>
              <w:tab/>
            </w:r>
            <w:r w:rsidRPr="00394C20">
              <w:rPr>
                <w:noProof/>
                <w:webHidden/>
              </w:rPr>
              <w:fldChar w:fldCharType="begin"/>
            </w:r>
            <w:r w:rsidRPr="00394C20">
              <w:rPr>
                <w:noProof/>
                <w:webHidden/>
              </w:rPr>
              <w:instrText xml:space="preserve"> PAGEREF _Toc215056407 \h </w:instrText>
            </w:r>
            <w:r w:rsidRPr="00394C20">
              <w:rPr>
                <w:noProof/>
                <w:webHidden/>
              </w:rPr>
            </w:r>
            <w:r w:rsidRPr="00394C20">
              <w:rPr>
                <w:noProof/>
                <w:webHidden/>
              </w:rPr>
              <w:fldChar w:fldCharType="separate"/>
            </w:r>
            <w:r w:rsidRPr="00394C20">
              <w:rPr>
                <w:noProof/>
                <w:webHidden/>
              </w:rPr>
              <w:t>6</w:t>
            </w:r>
            <w:r w:rsidRPr="00394C20">
              <w:rPr>
                <w:noProof/>
                <w:webHidden/>
              </w:rPr>
              <w:fldChar w:fldCharType="end"/>
            </w:r>
          </w:hyperlink>
        </w:p>
        <w:p w14:paraId="4076F83B" w14:textId="547FCAD6"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08" w:history="1">
            <w:r w:rsidRPr="00394C20">
              <w:rPr>
                <w:rStyle w:val="Hyperlink"/>
                <w:noProof/>
              </w:rPr>
              <w:t>2.4</w:t>
            </w:r>
            <w:r w:rsidRPr="00394C20">
              <w:rPr>
                <w:rFonts w:eastAsiaTheme="minorEastAsia" w:cstheme="minorBidi"/>
                <w:noProof/>
                <w:kern w:val="2"/>
                <w:lang w:eastAsia="en-GB"/>
                <w14:ligatures w14:val="standardContextual"/>
              </w:rPr>
              <w:tab/>
            </w:r>
            <w:r w:rsidRPr="00394C20">
              <w:rPr>
                <w:rStyle w:val="Hyperlink"/>
                <w:noProof/>
              </w:rPr>
              <w:t>Integration of cross-cutting dimensions</w:t>
            </w:r>
            <w:r w:rsidRPr="00394C20">
              <w:rPr>
                <w:noProof/>
                <w:webHidden/>
              </w:rPr>
              <w:tab/>
            </w:r>
            <w:r w:rsidRPr="00394C20">
              <w:rPr>
                <w:noProof/>
                <w:webHidden/>
              </w:rPr>
              <w:fldChar w:fldCharType="begin"/>
            </w:r>
            <w:r w:rsidRPr="00394C20">
              <w:rPr>
                <w:noProof/>
                <w:webHidden/>
              </w:rPr>
              <w:instrText xml:space="preserve"> PAGEREF _Toc215056408 \h </w:instrText>
            </w:r>
            <w:r w:rsidRPr="00394C20">
              <w:rPr>
                <w:noProof/>
                <w:webHidden/>
              </w:rPr>
            </w:r>
            <w:r w:rsidRPr="00394C20">
              <w:rPr>
                <w:noProof/>
                <w:webHidden/>
              </w:rPr>
              <w:fldChar w:fldCharType="separate"/>
            </w:r>
            <w:r w:rsidRPr="00394C20">
              <w:rPr>
                <w:noProof/>
                <w:webHidden/>
              </w:rPr>
              <w:t>6</w:t>
            </w:r>
            <w:r w:rsidRPr="00394C20">
              <w:rPr>
                <w:noProof/>
                <w:webHidden/>
              </w:rPr>
              <w:fldChar w:fldCharType="end"/>
            </w:r>
          </w:hyperlink>
        </w:p>
        <w:p w14:paraId="2F1DC11B" w14:textId="0C2A1AAA" w:rsidR="00394C20" w:rsidRPr="00394C20" w:rsidRDefault="00394C20">
          <w:pPr>
            <w:pStyle w:val="TOC1"/>
            <w:tabs>
              <w:tab w:val="left" w:pos="660"/>
              <w:tab w:val="right" w:leader="dot" w:pos="9016"/>
            </w:tabs>
            <w:rPr>
              <w:rFonts w:eastAsiaTheme="minorEastAsia" w:cstheme="minorBidi"/>
              <w:b w:val="0"/>
              <w:bCs w:val="0"/>
              <w:i w:val="0"/>
              <w:iCs w:val="0"/>
              <w:noProof/>
              <w:kern w:val="2"/>
              <w:sz w:val="20"/>
              <w:szCs w:val="20"/>
              <w:lang w:eastAsia="en-GB"/>
              <w14:ligatures w14:val="standardContextual"/>
            </w:rPr>
          </w:pPr>
          <w:hyperlink w:anchor="_Toc215056409" w:history="1">
            <w:r w:rsidRPr="00394C20">
              <w:rPr>
                <w:rStyle w:val="Hyperlink"/>
                <w:noProof/>
                <w:sz w:val="20"/>
                <w:szCs w:val="20"/>
              </w:rPr>
              <w:t>3.</w:t>
            </w:r>
            <w:r w:rsidRPr="00394C20">
              <w:rPr>
                <w:rFonts w:eastAsiaTheme="minorEastAsia" w:cstheme="minorBidi"/>
                <w:b w:val="0"/>
                <w:bCs w:val="0"/>
                <w:i w:val="0"/>
                <w:iCs w:val="0"/>
                <w:noProof/>
                <w:kern w:val="2"/>
                <w:sz w:val="20"/>
                <w:szCs w:val="20"/>
                <w:lang w:eastAsia="en-GB"/>
                <w14:ligatures w14:val="standardContextual"/>
              </w:rPr>
              <w:tab/>
            </w:r>
            <w:r w:rsidRPr="00394C20">
              <w:rPr>
                <w:rStyle w:val="Hyperlink"/>
                <w:noProof/>
                <w:sz w:val="20"/>
                <w:szCs w:val="20"/>
              </w:rPr>
              <w:t>IMPACT: OUTCOMES, LEGACY &amp; SUSTAINABILITY</w:t>
            </w:r>
            <w:r w:rsidRPr="00394C20">
              <w:rPr>
                <w:noProof/>
                <w:webHidden/>
                <w:sz w:val="20"/>
                <w:szCs w:val="20"/>
              </w:rPr>
              <w:tab/>
            </w:r>
            <w:r w:rsidRPr="00394C20">
              <w:rPr>
                <w:noProof/>
                <w:webHidden/>
                <w:sz w:val="20"/>
                <w:szCs w:val="20"/>
              </w:rPr>
              <w:fldChar w:fldCharType="begin"/>
            </w:r>
            <w:r w:rsidRPr="00394C20">
              <w:rPr>
                <w:noProof/>
                <w:webHidden/>
                <w:sz w:val="20"/>
                <w:szCs w:val="20"/>
              </w:rPr>
              <w:instrText xml:space="preserve"> PAGEREF _Toc215056409 \h </w:instrText>
            </w:r>
            <w:r w:rsidRPr="00394C20">
              <w:rPr>
                <w:noProof/>
                <w:webHidden/>
                <w:sz w:val="20"/>
                <w:szCs w:val="20"/>
              </w:rPr>
            </w:r>
            <w:r w:rsidRPr="00394C20">
              <w:rPr>
                <w:noProof/>
                <w:webHidden/>
                <w:sz w:val="20"/>
                <w:szCs w:val="20"/>
              </w:rPr>
              <w:fldChar w:fldCharType="separate"/>
            </w:r>
            <w:r w:rsidRPr="00394C20">
              <w:rPr>
                <w:noProof/>
                <w:webHidden/>
                <w:sz w:val="20"/>
                <w:szCs w:val="20"/>
              </w:rPr>
              <w:t>6</w:t>
            </w:r>
            <w:r w:rsidRPr="00394C20">
              <w:rPr>
                <w:noProof/>
                <w:webHidden/>
                <w:sz w:val="20"/>
                <w:szCs w:val="20"/>
              </w:rPr>
              <w:fldChar w:fldCharType="end"/>
            </w:r>
          </w:hyperlink>
        </w:p>
        <w:p w14:paraId="23860233" w14:textId="2E0D2E00"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10" w:history="1">
            <w:r w:rsidRPr="00394C20">
              <w:rPr>
                <w:rStyle w:val="Hyperlink"/>
                <w:noProof/>
              </w:rPr>
              <w:t>3.1</w:t>
            </w:r>
            <w:r w:rsidRPr="00394C20">
              <w:rPr>
                <w:rFonts w:eastAsiaTheme="minorEastAsia" w:cstheme="minorBidi"/>
                <w:noProof/>
                <w:kern w:val="2"/>
                <w:lang w:eastAsia="en-GB"/>
                <w14:ligatures w14:val="standardContextual"/>
              </w:rPr>
              <w:tab/>
            </w:r>
            <w:r w:rsidRPr="00394C20">
              <w:rPr>
                <w:rStyle w:val="Hyperlink"/>
                <w:noProof/>
              </w:rPr>
              <w:t>Objectives &amp; expected outcomes (SMART)</w:t>
            </w:r>
            <w:r w:rsidRPr="00394C20">
              <w:rPr>
                <w:noProof/>
                <w:webHidden/>
              </w:rPr>
              <w:tab/>
            </w:r>
            <w:r w:rsidRPr="00394C20">
              <w:rPr>
                <w:noProof/>
                <w:webHidden/>
              </w:rPr>
              <w:fldChar w:fldCharType="begin"/>
            </w:r>
            <w:r w:rsidRPr="00394C20">
              <w:rPr>
                <w:noProof/>
                <w:webHidden/>
              </w:rPr>
              <w:instrText xml:space="preserve"> PAGEREF _Toc215056410 \h </w:instrText>
            </w:r>
            <w:r w:rsidRPr="00394C20">
              <w:rPr>
                <w:noProof/>
                <w:webHidden/>
              </w:rPr>
            </w:r>
            <w:r w:rsidRPr="00394C20">
              <w:rPr>
                <w:noProof/>
                <w:webHidden/>
              </w:rPr>
              <w:fldChar w:fldCharType="separate"/>
            </w:r>
            <w:r w:rsidRPr="00394C20">
              <w:rPr>
                <w:noProof/>
                <w:webHidden/>
              </w:rPr>
              <w:t>6</w:t>
            </w:r>
            <w:r w:rsidRPr="00394C20">
              <w:rPr>
                <w:noProof/>
                <w:webHidden/>
              </w:rPr>
              <w:fldChar w:fldCharType="end"/>
            </w:r>
          </w:hyperlink>
        </w:p>
        <w:p w14:paraId="670F2CC0" w14:textId="0A9C90F5"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1" w:history="1">
            <w:r w:rsidRPr="00394C20">
              <w:rPr>
                <w:rStyle w:val="Hyperlink"/>
                <w:bCs/>
                <w:noProof/>
              </w:rPr>
              <w:t>3.1.1</w:t>
            </w:r>
            <w:r w:rsidRPr="00394C20">
              <w:rPr>
                <w:rFonts w:eastAsiaTheme="minorEastAsia" w:cstheme="minorBidi"/>
                <w:noProof/>
                <w:kern w:val="2"/>
                <w:lang w:eastAsia="en-GB"/>
                <w14:ligatures w14:val="standardContextual"/>
              </w:rPr>
              <w:tab/>
            </w:r>
            <w:r w:rsidRPr="00394C20">
              <w:rPr>
                <w:rStyle w:val="Hyperlink"/>
                <w:bCs/>
                <w:noProof/>
              </w:rPr>
              <w:t>SMART Objectives</w:t>
            </w:r>
            <w:r w:rsidRPr="00394C20">
              <w:rPr>
                <w:noProof/>
                <w:webHidden/>
              </w:rPr>
              <w:tab/>
            </w:r>
            <w:r w:rsidRPr="00394C20">
              <w:rPr>
                <w:noProof/>
                <w:webHidden/>
              </w:rPr>
              <w:fldChar w:fldCharType="begin"/>
            </w:r>
            <w:r w:rsidRPr="00394C20">
              <w:rPr>
                <w:noProof/>
                <w:webHidden/>
              </w:rPr>
              <w:instrText xml:space="preserve"> PAGEREF _Toc215056411 \h </w:instrText>
            </w:r>
            <w:r w:rsidRPr="00394C20">
              <w:rPr>
                <w:noProof/>
                <w:webHidden/>
              </w:rPr>
            </w:r>
            <w:r w:rsidRPr="00394C20">
              <w:rPr>
                <w:noProof/>
                <w:webHidden/>
              </w:rPr>
              <w:fldChar w:fldCharType="separate"/>
            </w:r>
            <w:r w:rsidRPr="00394C20">
              <w:rPr>
                <w:noProof/>
                <w:webHidden/>
              </w:rPr>
              <w:t>6</w:t>
            </w:r>
            <w:r w:rsidRPr="00394C20">
              <w:rPr>
                <w:noProof/>
                <w:webHidden/>
              </w:rPr>
              <w:fldChar w:fldCharType="end"/>
            </w:r>
          </w:hyperlink>
        </w:p>
        <w:p w14:paraId="4C34B3DE" w14:textId="2B96232B"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2" w:history="1">
            <w:r w:rsidRPr="00394C20">
              <w:rPr>
                <w:rStyle w:val="Hyperlink"/>
                <w:bCs/>
                <w:noProof/>
              </w:rPr>
              <w:t>3.1.2</w:t>
            </w:r>
            <w:r w:rsidRPr="00394C20">
              <w:rPr>
                <w:rFonts w:eastAsiaTheme="minorEastAsia" w:cstheme="minorBidi"/>
                <w:noProof/>
                <w:kern w:val="2"/>
                <w:lang w:eastAsia="en-GB"/>
                <w14:ligatures w14:val="standardContextual"/>
              </w:rPr>
              <w:tab/>
            </w:r>
            <w:r w:rsidRPr="00394C20">
              <w:rPr>
                <w:rStyle w:val="Hyperlink"/>
                <w:bCs/>
                <w:noProof/>
              </w:rPr>
              <w:t>Expected Legislative Impact</w:t>
            </w:r>
            <w:r w:rsidRPr="00394C20">
              <w:rPr>
                <w:noProof/>
                <w:webHidden/>
              </w:rPr>
              <w:tab/>
            </w:r>
            <w:r w:rsidRPr="00394C20">
              <w:rPr>
                <w:noProof/>
                <w:webHidden/>
              </w:rPr>
              <w:fldChar w:fldCharType="begin"/>
            </w:r>
            <w:r w:rsidRPr="00394C20">
              <w:rPr>
                <w:noProof/>
                <w:webHidden/>
              </w:rPr>
              <w:instrText xml:space="preserve"> PAGEREF _Toc215056412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1CE517A1" w14:textId="7BB63DA4"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3" w:history="1">
            <w:r w:rsidRPr="00394C20">
              <w:rPr>
                <w:rStyle w:val="Hyperlink"/>
                <w:bCs/>
                <w:noProof/>
              </w:rPr>
              <w:t>3.1.3</w:t>
            </w:r>
            <w:r w:rsidRPr="00394C20">
              <w:rPr>
                <w:rFonts w:eastAsiaTheme="minorEastAsia" w:cstheme="minorBidi"/>
                <w:noProof/>
                <w:kern w:val="2"/>
                <w:lang w:eastAsia="en-GB"/>
                <w14:ligatures w14:val="standardContextual"/>
              </w:rPr>
              <w:tab/>
            </w:r>
            <w:r w:rsidRPr="00394C20">
              <w:rPr>
                <w:rStyle w:val="Hyperlink"/>
                <w:bCs/>
                <w:noProof/>
              </w:rPr>
              <w:t>Key Performance Indicators (KPIs)</w:t>
            </w:r>
            <w:r w:rsidRPr="00394C20">
              <w:rPr>
                <w:noProof/>
                <w:webHidden/>
              </w:rPr>
              <w:tab/>
            </w:r>
            <w:r w:rsidRPr="00394C20">
              <w:rPr>
                <w:noProof/>
                <w:webHidden/>
              </w:rPr>
              <w:fldChar w:fldCharType="begin"/>
            </w:r>
            <w:r w:rsidRPr="00394C20">
              <w:rPr>
                <w:noProof/>
                <w:webHidden/>
              </w:rPr>
              <w:instrText xml:space="preserve"> PAGEREF _Toc215056413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1BC83603" w14:textId="3943F31D"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14" w:history="1">
            <w:r w:rsidRPr="00394C20">
              <w:rPr>
                <w:rStyle w:val="Hyperlink"/>
                <w:noProof/>
              </w:rPr>
              <w:t>3.2</w:t>
            </w:r>
            <w:r w:rsidRPr="00394C20">
              <w:rPr>
                <w:rFonts w:eastAsiaTheme="minorEastAsia" w:cstheme="minorBidi"/>
                <w:noProof/>
                <w:kern w:val="2"/>
                <w:lang w:eastAsia="en-GB"/>
                <w14:ligatures w14:val="standardContextual"/>
              </w:rPr>
              <w:tab/>
            </w:r>
            <w:r w:rsidRPr="00394C20">
              <w:rPr>
                <w:rStyle w:val="Hyperlink"/>
                <w:noProof/>
              </w:rPr>
              <w:t>Stakeholder Engagement and Advocacy</w:t>
            </w:r>
            <w:r w:rsidRPr="00394C20">
              <w:rPr>
                <w:noProof/>
                <w:webHidden/>
              </w:rPr>
              <w:tab/>
            </w:r>
            <w:r w:rsidRPr="00394C20">
              <w:rPr>
                <w:noProof/>
                <w:webHidden/>
              </w:rPr>
              <w:fldChar w:fldCharType="begin"/>
            </w:r>
            <w:r w:rsidRPr="00394C20">
              <w:rPr>
                <w:noProof/>
                <w:webHidden/>
              </w:rPr>
              <w:instrText xml:space="preserve"> PAGEREF _Toc215056414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6ACCBF3E" w14:textId="6BA10861"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5" w:history="1">
            <w:r w:rsidRPr="00394C20">
              <w:rPr>
                <w:rStyle w:val="Hyperlink"/>
                <w:bCs/>
                <w:noProof/>
              </w:rPr>
              <w:t>3.2.1</w:t>
            </w:r>
            <w:r w:rsidRPr="00394C20">
              <w:rPr>
                <w:rFonts w:eastAsiaTheme="minorEastAsia" w:cstheme="minorBidi"/>
                <w:noProof/>
                <w:kern w:val="2"/>
                <w:lang w:eastAsia="en-GB"/>
                <w14:ligatures w14:val="standardContextual"/>
              </w:rPr>
              <w:tab/>
            </w:r>
            <w:r w:rsidRPr="00394C20">
              <w:rPr>
                <w:rStyle w:val="Hyperlink"/>
                <w:bCs/>
                <w:noProof/>
              </w:rPr>
              <w:t>Target Stakeholders</w:t>
            </w:r>
            <w:r w:rsidRPr="00394C20">
              <w:rPr>
                <w:noProof/>
                <w:webHidden/>
              </w:rPr>
              <w:tab/>
            </w:r>
            <w:r w:rsidRPr="00394C20">
              <w:rPr>
                <w:noProof/>
                <w:webHidden/>
              </w:rPr>
              <w:fldChar w:fldCharType="begin"/>
            </w:r>
            <w:r w:rsidRPr="00394C20">
              <w:rPr>
                <w:noProof/>
                <w:webHidden/>
              </w:rPr>
              <w:instrText xml:space="preserve"> PAGEREF _Toc215056415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4BD1A988" w14:textId="66EE4C3E"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6" w:history="1">
            <w:r w:rsidRPr="00394C20">
              <w:rPr>
                <w:rStyle w:val="Hyperlink"/>
                <w:bCs/>
                <w:noProof/>
              </w:rPr>
              <w:t>3.2.2</w:t>
            </w:r>
            <w:r w:rsidRPr="00394C20">
              <w:rPr>
                <w:rFonts w:eastAsiaTheme="minorEastAsia" w:cstheme="minorBidi"/>
                <w:noProof/>
                <w:kern w:val="2"/>
                <w:lang w:eastAsia="en-GB"/>
                <w14:ligatures w14:val="standardContextual"/>
              </w:rPr>
              <w:tab/>
            </w:r>
            <w:r w:rsidRPr="00394C20">
              <w:rPr>
                <w:rStyle w:val="Hyperlink"/>
                <w:bCs/>
                <w:noProof/>
              </w:rPr>
              <w:t>Engagement Plan</w:t>
            </w:r>
            <w:r w:rsidRPr="00394C20">
              <w:rPr>
                <w:noProof/>
                <w:webHidden/>
              </w:rPr>
              <w:tab/>
            </w:r>
            <w:r w:rsidRPr="00394C20">
              <w:rPr>
                <w:noProof/>
                <w:webHidden/>
              </w:rPr>
              <w:fldChar w:fldCharType="begin"/>
            </w:r>
            <w:r w:rsidRPr="00394C20">
              <w:rPr>
                <w:noProof/>
                <w:webHidden/>
              </w:rPr>
              <w:instrText xml:space="preserve"> PAGEREF _Toc215056416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4561918F" w14:textId="33C3E722"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7" w:history="1">
            <w:r w:rsidRPr="00394C20">
              <w:rPr>
                <w:rStyle w:val="Hyperlink"/>
                <w:bCs/>
                <w:noProof/>
              </w:rPr>
              <w:t>3.2.3</w:t>
            </w:r>
            <w:r w:rsidRPr="00394C20">
              <w:rPr>
                <w:rFonts w:eastAsiaTheme="minorEastAsia" w:cstheme="minorBidi"/>
                <w:noProof/>
                <w:kern w:val="2"/>
                <w:lang w:eastAsia="en-GB"/>
                <w14:ligatures w14:val="standardContextual"/>
              </w:rPr>
              <w:tab/>
            </w:r>
            <w:r w:rsidRPr="00394C20">
              <w:rPr>
                <w:rStyle w:val="Hyperlink"/>
                <w:bCs/>
                <w:noProof/>
              </w:rPr>
              <w:t>Policy Advocacy Plan</w:t>
            </w:r>
            <w:r w:rsidRPr="00394C20">
              <w:rPr>
                <w:noProof/>
                <w:webHidden/>
              </w:rPr>
              <w:tab/>
            </w:r>
            <w:r w:rsidRPr="00394C20">
              <w:rPr>
                <w:noProof/>
                <w:webHidden/>
              </w:rPr>
              <w:fldChar w:fldCharType="begin"/>
            </w:r>
            <w:r w:rsidRPr="00394C20">
              <w:rPr>
                <w:noProof/>
                <w:webHidden/>
              </w:rPr>
              <w:instrText xml:space="preserve"> PAGEREF _Toc215056417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4B19FBE8" w14:textId="373CF0DD"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18" w:history="1">
            <w:r w:rsidRPr="00394C20">
              <w:rPr>
                <w:rStyle w:val="Hyperlink"/>
                <w:noProof/>
              </w:rPr>
              <w:t>3.3</w:t>
            </w:r>
            <w:r w:rsidRPr="00394C20">
              <w:rPr>
                <w:rFonts w:eastAsiaTheme="minorEastAsia" w:cstheme="minorBidi"/>
                <w:noProof/>
                <w:kern w:val="2"/>
                <w:lang w:eastAsia="en-GB"/>
                <w14:ligatures w14:val="standardContextual"/>
              </w:rPr>
              <w:tab/>
            </w:r>
            <w:r w:rsidRPr="00394C20">
              <w:rPr>
                <w:rStyle w:val="Hyperlink"/>
                <w:noProof/>
              </w:rPr>
              <w:t>Sustainability: Long-Term Impact &amp; Legacy</w:t>
            </w:r>
            <w:r w:rsidRPr="00394C20">
              <w:rPr>
                <w:noProof/>
                <w:webHidden/>
              </w:rPr>
              <w:tab/>
            </w:r>
            <w:r w:rsidRPr="00394C20">
              <w:rPr>
                <w:noProof/>
                <w:webHidden/>
              </w:rPr>
              <w:fldChar w:fldCharType="begin"/>
            </w:r>
            <w:r w:rsidRPr="00394C20">
              <w:rPr>
                <w:noProof/>
                <w:webHidden/>
              </w:rPr>
              <w:instrText xml:space="preserve"> PAGEREF _Toc215056418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3EE1CEC5" w14:textId="3AF615C7"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19" w:history="1">
            <w:r w:rsidRPr="00394C20">
              <w:rPr>
                <w:rStyle w:val="Hyperlink"/>
                <w:bCs/>
                <w:noProof/>
              </w:rPr>
              <w:t>3.3.1</w:t>
            </w:r>
            <w:r w:rsidRPr="00394C20">
              <w:rPr>
                <w:rFonts w:eastAsiaTheme="minorEastAsia" w:cstheme="minorBidi"/>
                <w:noProof/>
                <w:kern w:val="2"/>
                <w:lang w:eastAsia="en-GB"/>
                <w14:ligatures w14:val="standardContextual"/>
              </w:rPr>
              <w:tab/>
            </w:r>
            <w:r w:rsidRPr="00394C20">
              <w:rPr>
                <w:rStyle w:val="Hyperlink"/>
                <w:bCs/>
                <w:noProof/>
              </w:rPr>
              <w:t>Expected Long-Term Impact</w:t>
            </w:r>
            <w:r w:rsidRPr="00394C20">
              <w:rPr>
                <w:noProof/>
                <w:webHidden/>
              </w:rPr>
              <w:tab/>
            </w:r>
            <w:r w:rsidRPr="00394C20">
              <w:rPr>
                <w:noProof/>
                <w:webHidden/>
              </w:rPr>
              <w:fldChar w:fldCharType="begin"/>
            </w:r>
            <w:r w:rsidRPr="00394C20">
              <w:rPr>
                <w:noProof/>
                <w:webHidden/>
              </w:rPr>
              <w:instrText xml:space="preserve"> PAGEREF _Toc215056419 \h </w:instrText>
            </w:r>
            <w:r w:rsidRPr="00394C20">
              <w:rPr>
                <w:noProof/>
                <w:webHidden/>
              </w:rPr>
            </w:r>
            <w:r w:rsidRPr="00394C20">
              <w:rPr>
                <w:noProof/>
                <w:webHidden/>
              </w:rPr>
              <w:fldChar w:fldCharType="separate"/>
            </w:r>
            <w:r w:rsidRPr="00394C20">
              <w:rPr>
                <w:noProof/>
                <w:webHidden/>
              </w:rPr>
              <w:t>7</w:t>
            </w:r>
            <w:r w:rsidRPr="00394C20">
              <w:rPr>
                <w:noProof/>
                <w:webHidden/>
              </w:rPr>
              <w:fldChar w:fldCharType="end"/>
            </w:r>
          </w:hyperlink>
        </w:p>
        <w:p w14:paraId="77C62D16" w14:textId="73619C8E"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20" w:history="1">
            <w:r w:rsidRPr="00394C20">
              <w:rPr>
                <w:rStyle w:val="Hyperlink"/>
                <w:bCs/>
                <w:noProof/>
              </w:rPr>
              <w:t>3.3.2</w:t>
            </w:r>
            <w:r w:rsidRPr="00394C20">
              <w:rPr>
                <w:rFonts w:eastAsiaTheme="minorEastAsia" w:cstheme="minorBidi"/>
                <w:noProof/>
                <w:kern w:val="2"/>
                <w:lang w:eastAsia="en-GB"/>
                <w14:ligatures w14:val="standardContextual"/>
              </w:rPr>
              <w:tab/>
            </w:r>
            <w:r w:rsidRPr="00394C20">
              <w:rPr>
                <w:rStyle w:val="Hyperlink"/>
                <w:bCs/>
                <w:noProof/>
              </w:rPr>
              <w:t>Exploitation &amp; Sustainability</w:t>
            </w:r>
            <w:r w:rsidRPr="00394C20">
              <w:rPr>
                <w:noProof/>
                <w:webHidden/>
              </w:rPr>
              <w:tab/>
            </w:r>
            <w:r w:rsidRPr="00394C20">
              <w:rPr>
                <w:noProof/>
                <w:webHidden/>
              </w:rPr>
              <w:fldChar w:fldCharType="begin"/>
            </w:r>
            <w:r w:rsidRPr="00394C20">
              <w:rPr>
                <w:noProof/>
                <w:webHidden/>
              </w:rPr>
              <w:instrText xml:space="preserve"> PAGEREF _Toc215056420 \h </w:instrText>
            </w:r>
            <w:r w:rsidRPr="00394C20">
              <w:rPr>
                <w:noProof/>
                <w:webHidden/>
              </w:rPr>
            </w:r>
            <w:r w:rsidRPr="00394C20">
              <w:rPr>
                <w:noProof/>
                <w:webHidden/>
              </w:rPr>
              <w:fldChar w:fldCharType="separate"/>
            </w:r>
            <w:r w:rsidRPr="00394C20">
              <w:rPr>
                <w:noProof/>
                <w:webHidden/>
              </w:rPr>
              <w:t>8</w:t>
            </w:r>
            <w:r w:rsidRPr="00394C20">
              <w:rPr>
                <w:noProof/>
                <w:webHidden/>
              </w:rPr>
              <w:fldChar w:fldCharType="end"/>
            </w:r>
          </w:hyperlink>
        </w:p>
        <w:p w14:paraId="08BC96D0" w14:textId="16C4F77B"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1" w:history="1">
            <w:r w:rsidRPr="00394C20">
              <w:rPr>
                <w:rStyle w:val="Hyperlink"/>
                <w:noProof/>
              </w:rPr>
              <w:t>3.4</w:t>
            </w:r>
            <w:r w:rsidRPr="00394C20">
              <w:rPr>
                <w:rFonts w:eastAsiaTheme="minorEastAsia" w:cstheme="minorBidi"/>
                <w:noProof/>
                <w:kern w:val="2"/>
                <w:lang w:eastAsia="en-GB"/>
                <w14:ligatures w14:val="standardContextual"/>
              </w:rPr>
              <w:tab/>
            </w:r>
            <w:r w:rsidRPr="00394C20">
              <w:rPr>
                <w:rStyle w:val="Hyperlink"/>
                <w:noProof/>
              </w:rPr>
              <w:t>Dissemination &amp; Communication</w:t>
            </w:r>
            <w:r w:rsidRPr="00394C20">
              <w:rPr>
                <w:noProof/>
                <w:webHidden/>
              </w:rPr>
              <w:tab/>
            </w:r>
            <w:r w:rsidRPr="00394C20">
              <w:rPr>
                <w:noProof/>
                <w:webHidden/>
              </w:rPr>
              <w:fldChar w:fldCharType="begin"/>
            </w:r>
            <w:r w:rsidRPr="00394C20">
              <w:rPr>
                <w:noProof/>
                <w:webHidden/>
              </w:rPr>
              <w:instrText xml:space="preserve"> PAGEREF _Toc215056421 \h </w:instrText>
            </w:r>
            <w:r w:rsidRPr="00394C20">
              <w:rPr>
                <w:noProof/>
                <w:webHidden/>
              </w:rPr>
            </w:r>
            <w:r w:rsidRPr="00394C20">
              <w:rPr>
                <w:noProof/>
                <w:webHidden/>
              </w:rPr>
              <w:fldChar w:fldCharType="separate"/>
            </w:r>
            <w:r w:rsidRPr="00394C20">
              <w:rPr>
                <w:noProof/>
                <w:webHidden/>
              </w:rPr>
              <w:t>8</w:t>
            </w:r>
            <w:r w:rsidRPr="00394C20">
              <w:rPr>
                <w:noProof/>
                <w:webHidden/>
              </w:rPr>
              <w:fldChar w:fldCharType="end"/>
            </w:r>
          </w:hyperlink>
        </w:p>
        <w:p w14:paraId="45F259BE" w14:textId="29B9E7B3" w:rsidR="00394C20" w:rsidRPr="00394C20" w:rsidRDefault="00394C20">
          <w:pPr>
            <w:pStyle w:val="TOC1"/>
            <w:tabs>
              <w:tab w:val="left" w:pos="660"/>
              <w:tab w:val="right" w:leader="dot" w:pos="9016"/>
            </w:tabs>
            <w:rPr>
              <w:rFonts w:eastAsiaTheme="minorEastAsia" w:cstheme="minorBidi"/>
              <w:b w:val="0"/>
              <w:bCs w:val="0"/>
              <w:i w:val="0"/>
              <w:iCs w:val="0"/>
              <w:noProof/>
              <w:kern w:val="2"/>
              <w:sz w:val="20"/>
              <w:szCs w:val="20"/>
              <w:lang w:eastAsia="en-GB"/>
              <w14:ligatures w14:val="standardContextual"/>
            </w:rPr>
          </w:pPr>
          <w:hyperlink w:anchor="_Toc215056422" w:history="1">
            <w:r w:rsidRPr="00394C20">
              <w:rPr>
                <w:rStyle w:val="Hyperlink"/>
                <w:noProof/>
                <w:sz w:val="20"/>
                <w:szCs w:val="20"/>
              </w:rPr>
              <w:t>4.</w:t>
            </w:r>
            <w:r w:rsidRPr="00394C20">
              <w:rPr>
                <w:rFonts w:eastAsiaTheme="minorEastAsia" w:cstheme="minorBidi"/>
                <w:b w:val="0"/>
                <w:bCs w:val="0"/>
                <w:i w:val="0"/>
                <w:iCs w:val="0"/>
                <w:noProof/>
                <w:kern w:val="2"/>
                <w:sz w:val="20"/>
                <w:szCs w:val="20"/>
                <w:lang w:eastAsia="en-GB"/>
                <w14:ligatures w14:val="standardContextual"/>
              </w:rPr>
              <w:tab/>
            </w:r>
            <w:r w:rsidRPr="00394C20">
              <w:rPr>
                <w:rStyle w:val="Hyperlink"/>
                <w:noProof/>
                <w:sz w:val="20"/>
                <w:szCs w:val="20"/>
              </w:rPr>
              <w:t>IMPLEMENTATION: PROJECT METHODOLOGY AND WORK PLAN</w:t>
            </w:r>
            <w:r w:rsidRPr="00394C20">
              <w:rPr>
                <w:noProof/>
                <w:webHidden/>
                <w:sz w:val="20"/>
                <w:szCs w:val="20"/>
              </w:rPr>
              <w:tab/>
            </w:r>
            <w:r w:rsidRPr="00394C20">
              <w:rPr>
                <w:noProof/>
                <w:webHidden/>
                <w:sz w:val="20"/>
                <w:szCs w:val="20"/>
              </w:rPr>
              <w:fldChar w:fldCharType="begin"/>
            </w:r>
            <w:r w:rsidRPr="00394C20">
              <w:rPr>
                <w:noProof/>
                <w:webHidden/>
                <w:sz w:val="20"/>
                <w:szCs w:val="20"/>
              </w:rPr>
              <w:instrText xml:space="preserve"> PAGEREF _Toc215056422 \h </w:instrText>
            </w:r>
            <w:r w:rsidRPr="00394C20">
              <w:rPr>
                <w:noProof/>
                <w:webHidden/>
                <w:sz w:val="20"/>
                <w:szCs w:val="20"/>
              </w:rPr>
            </w:r>
            <w:r w:rsidRPr="00394C20">
              <w:rPr>
                <w:noProof/>
                <w:webHidden/>
                <w:sz w:val="20"/>
                <w:szCs w:val="20"/>
              </w:rPr>
              <w:fldChar w:fldCharType="separate"/>
            </w:r>
            <w:r w:rsidRPr="00394C20">
              <w:rPr>
                <w:noProof/>
                <w:webHidden/>
                <w:sz w:val="20"/>
                <w:szCs w:val="20"/>
              </w:rPr>
              <w:t>8</w:t>
            </w:r>
            <w:r w:rsidRPr="00394C20">
              <w:rPr>
                <w:noProof/>
                <w:webHidden/>
                <w:sz w:val="20"/>
                <w:szCs w:val="20"/>
              </w:rPr>
              <w:fldChar w:fldCharType="end"/>
            </w:r>
          </w:hyperlink>
        </w:p>
        <w:p w14:paraId="7D699FFE" w14:textId="342B9927"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3" w:history="1">
            <w:r w:rsidRPr="00394C20">
              <w:rPr>
                <w:rStyle w:val="Hyperlink"/>
                <w:noProof/>
              </w:rPr>
              <w:t>4.1</w:t>
            </w:r>
            <w:r w:rsidRPr="00394C20">
              <w:rPr>
                <w:rFonts w:eastAsiaTheme="minorEastAsia" w:cstheme="minorBidi"/>
                <w:noProof/>
                <w:kern w:val="2"/>
                <w:lang w:eastAsia="en-GB"/>
                <w14:ligatures w14:val="standardContextual"/>
              </w:rPr>
              <w:tab/>
            </w:r>
            <w:r w:rsidRPr="00394C20">
              <w:rPr>
                <w:rStyle w:val="Hyperlink"/>
                <w:noProof/>
              </w:rPr>
              <w:t>Beneficiary role</w:t>
            </w:r>
            <w:r w:rsidRPr="00394C20">
              <w:rPr>
                <w:noProof/>
                <w:webHidden/>
              </w:rPr>
              <w:tab/>
            </w:r>
            <w:r w:rsidRPr="00394C20">
              <w:rPr>
                <w:noProof/>
                <w:webHidden/>
              </w:rPr>
              <w:fldChar w:fldCharType="begin"/>
            </w:r>
            <w:r w:rsidRPr="00394C20">
              <w:rPr>
                <w:noProof/>
                <w:webHidden/>
              </w:rPr>
              <w:instrText xml:space="preserve"> PAGEREF _Toc215056423 \h </w:instrText>
            </w:r>
            <w:r w:rsidRPr="00394C20">
              <w:rPr>
                <w:noProof/>
                <w:webHidden/>
              </w:rPr>
            </w:r>
            <w:r w:rsidRPr="00394C20">
              <w:rPr>
                <w:noProof/>
                <w:webHidden/>
              </w:rPr>
              <w:fldChar w:fldCharType="separate"/>
            </w:r>
            <w:r w:rsidRPr="00394C20">
              <w:rPr>
                <w:noProof/>
                <w:webHidden/>
              </w:rPr>
              <w:t>8</w:t>
            </w:r>
            <w:r w:rsidRPr="00394C20">
              <w:rPr>
                <w:noProof/>
                <w:webHidden/>
              </w:rPr>
              <w:fldChar w:fldCharType="end"/>
            </w:r>
          </w:hyperlink>
        </w:p>
        <w:p w14:paraId="582BC889" w14:textId="04E1247D"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4" w:history="1">
            <w:r w:rsidRPr="00394C20">
              <w:rPr>
                <w:rStyle w:val="Hyperlink"/>
                <w:noProof/>
              </w:rPr>
              <w:t>4.2</w:t>
            </w:r>
            <w:r w:rsidRPr="00394C20">
              <w:rPr>
                <w:rFonts w:eastAsiaTheme="minorEastAsia" w:cstheme="minorBidi"/>
                <w:noProof/>
                <w:kern w:val="2"/>
                <w:lang w:eastAsia="en-GB"/>
                <w14:ligatures w14:val="standardContextual"/>
              </w:rPr>
              <w:tab/>
            </w:r>
            <w:r w:rsidRPr="00394C20">
              <w:rPr>
                <w:rStyle w:val="Hyperlink"/>
                <w:noProof/>
              </w:rPr>
              <w:t>Management structure</w:t>
            </w:r>
            <w:r w:rsidRPr="00394C20">
              <w:rPr>
                <w:noProof/>
                <w:webHidden/>
              </w:rPr>
              <w:tab/>
            </w:r>
            <w:r w:rsidRPr="00394C20">
              <w:rPr>
                <w:noProof/>
                <w:webHidden/>
              </w:rPr>
              <w:fldChar w:fldCharType="begin"/>
            </w:r>
            <w:r w:rsidRPr="00394C20">
              <w:rPr>
                <w:noProof/>
                <w:webHidden/>
              </w:rPr>
              <w:instrText xml:space="preserve"> PAGEREF _Toc215056424 \h </w:instrText>
            </w:r>
            <w:r w:rsidRPr="00394C20">
              <w:rPr>
                <w:noProof/>
                <w:webHidden/>
              </w:rPr>
            </w:r>
            <w:r w:rsidRPr="00394C20">
              <w:rPr>
                <w:noProof/>
                <w:webHidden/>
              </w:rPr>
              <w:fldChar w:fldCharType="separate"/>
            </w:r>
            <w:r w:rsidRPr="00394C20">
              <w:rPr>
                <w:noProof/>
                <w:webHidden/>
              </w:rPr>
              <w:t>9</w:t>
            </w:r>
            <w:r w:rsidRPr="00394C20">
              <w:rPr>
                <w:noProof/>
                <w:webHidden/>
              </w:rPr>
              <w:fldChar w:fldCharType="end"/>
            </w:r>
          </w:hyperlink>
        </w:p>
        <w:p w14:paraId="22B913F3" w14:textId="07BD1659"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5" w:history="1">
            <w:r w:rsidRPr="00394C20">
              <w:rPr>
                <w:rStyle w:val="Hyperlink"/>
                <w:noProof/>
              </w:rPr>
              <w:t>4.3</w:t>
            </w:r>
            <w:r w:rsidRPr="00394C20">
              <w:rPr>
                <w:rFonts w:eastAsiaTheme="minorEastAsia" w:cstheme="minorBidi"/>
                <w:noProof/>
                <w:kern w:val="2"/>
                <w:lang w:eastAsia="en-GB"/>
                <w14:ligatures w14:val="standardContextual"/>
              </w:rPr>
              <w:tab/>
            </w:r>
            <w:r w:rsidRPr="00394C20">
              <w:rPr>
                <w:rStyle w:val="Hyperlink"/>
                <w:noProof/>
              </w:rPr>
              <w:t>Work plan</w:t>
            </w:r>
            <w:r w:rsidRPr="00394C20">
              <w:rPr>
                <w:noProof/>
                <w:webHidden/>
              </w:rPr>
              <w:tab/>
            </w:r>
            <w:r w:rsidRPr="00394C20">
              <w:rPr>
                <w:noProof/>
                <w:webHidden/>
              </w:rPr>
              <w:fldChar w:fldCharType="begin"/>
            </w:r>
            <w:r w:rsidRPr="00394C20">
              <w:rPr>
                <w:noProof/>
                <w:webHidden/>
              </w:rPr>
              <w:instrText xml:space="preserve"> PAGEREF _Toc215056425 \h </w:instrText>
            </w:r>
            <w:r w:rsidRPr="00394C20">
              <w:rPr>
                <w:noProof/>
                <w:webHidden/>
              </w:rPr>
            </w:r>
            <w:r w:rsidRPr="00394C20">
              <w:rPr>
                <w:noProof/>
                <w:webHidden/>
              </w:rPr>
              <w:fldChar w:fldCharType="separate"/>
            </w:r>
            <w:r w:rsidRPr="00394C20">
              <w:rPr>
                <w:noProof/>
                <w:webHidden/>
              </w:rPr>
              <w:t>9</w:t>
            </w:r>
            <w:r w:rsidRPr="00394C20">
              <w:rPr>
                <w:noProof/>
                <w:webHidden/>
              </w:rPr>
              <w:fldChar w:fldCharType="end"/>
            </w:r>
          </w:hyperlink>
        </w:p>
        <w:p w14:paraId="313F257F" w14:textId="6880184C"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6" w:history="1">
            <w:r w:rsidRPr="00394C20">
              <w:rPr>
                <w:rStyle w:val="Hyperlink"/>
                <w:noProof/>
              </w:rPr>
              <w:t>4.4</w:t>
            </w:r>
            <w:r w:rsidRPr="00394C20">
              <w:rPr>
                <w:rFonts w:eastAsiaTheme="minorEastAsia" w:cstheme="minorBidi"/>
                <w:noProof/>
                <w:kern w:val="2"/>
                <w:lang w:eastAsia="en-GB"/>
                <w14:ligatures w14:val="standardContextual"/>
              </w:rPr>
              <w:tab/>
            </w:r>
            <w:r w:rsidRPr="00394C20">
              <w:rPr>
                <w:rStyle w:val="Hyperlink"/>
                <w:noProof/>
              </w:rPr>
              <w:t>Risk management</w:t>
            </w:r>
            <w:r w:rsidRPr="00394C20">
              <w:rPr>
                <w:noProof/>
                <w:webHidden/>
              </w:rPr>
              <w:tab/>
            </w:r>
            <w:r w:rsidRPr="00394C20">
              <w:rPr>
                <w:noProof/>
                <w:webHidden/>
              </w:rPr>
              <w:fldChar w:fldCharType="begin"/>
            </w:r>
            <w:r w:rsidRPr="00394C20">
              <w:rPr>
                <w:noProof/>
                <w:webHidden/>
              </w:rPr>
              <w:instrText xml:space="preserve"> PAGEREF _Toc215056426 \h </w:instrText>
            </w:r>
            <w:r w:rsidRPr="00394C20">
              <w:rPr>
                <w:noProof/>
                <w:webHidden/>
              </w:rPr>
            </w:r>
            <w:r w:rsidRPr="00394C20">
              <w:rPr>
                <w:noProof/>
                <w:webHidden/>
              </w:rPr>
              <w:fldChar w:fldCharType="separate"/>
            </w:r>
            <w:r w:rsidRPr="00394C20">
              <w:rPr>
                <w:noProof/>
                <w:webHidden/>
              </w:rPr>
              <w:t>12</w:t>
            </w:r>
            <w:r w:rsidRPr="00394C20">
              <w:rPr>
                <w:noProof/>
                <w:webHidden/>
              </w:rPr>
              <w:fldChar w:fldCharType="end"/>
            </w:r>
          </w:hyperlink>
        </w:p>
        <w:p w14:paraId="5E8E5945" w14:textId="183E49A7"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7" w:history="1">
            <w:r w:rsidRPr="00394C20">
              <w:rPr>
                <w:rStyle w:val="Hyperlink"/>
                <w:noProof/>
              </w:rPr>
              <w:t>4.5</w:t>
            </w:r>
            <w:r w:rsidRPr="00394C20">
              <w:rPr>
                <w:rFonts w:eastAsiaTheme="minorEastAsia" w:cstheme="minorBidi"/>
                <w:noProof/>
                <w:kern w:val="2"/>
                <w:lang w:eastAsia="en-GB"/>
                <w14:ligatures w14:val="standardContextual"/>
              </w:rPr>
              <w:tab/>
            </w:r>
            <w:r w:rsidRPr="00394C20">
              <w:rPr>
                <w:rStyle w:val="Hyperlink"/>
                <w:noProof/>
              </w:rPr>
              <w:t>Budget Breakdown</w:t>
            </w:r>
            <w:r w:rsidRPr="00394C20">
              <w:rPr>
                <w:noProof/>
                <w:webHidden/>
              </w:rPr>
              <w:tab/>
            </w:r>
            <w:r w:rsidRPr="00394C20">
              <w:rPr>
                <w:noProof/>
                <w:webHidden/>
              </w:rPr>
              <w:fldChar w:fldCharType="begin"/>
            </w:r>
            <w:r w:rsidRPr="00394C20">
              <w:rPr>
                <w:noProof/>
                <w:webHidden/>
              </w:rPr>
              <w:instrText xml:space="preserve"> PAGEREF _Toc215056427 \h </w:instrText>
            </w:r>
            <w:r w:rsidRPr="00394C20">
              <w:rPr>
                <w:noProof/>
                <w:webHidden/>
              </w:rPr>
            </w:r>
            <w:r w:rsidRPr="00394C20">
              <w:rPr>
                <w:noProof/>
                <w:webHidden/>
              </w:rPr>
              <w:fldChar w:fldCharType="separate"/>
            </w:r>
            <w:r w:rsidRPr="00394C20">
              <w:rPr>
                <w:noProof/>
                <w:webHidden/>
              </w:rPr>
              <w:t>12</w:t>
            </w:r>
            <w:r w:rsidRPr="00394C20">
              <w:rPr>
                <w:noProof/>
                <w:webHidden/>
              </w:rPr>
              <w:fldChar w:fldCharType="end"/>
            </w:r>
          </w:hyperlink>
        </w:p>
        <w:p w14:paraId="160387A2" w14:textId="0C438AB9"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8" w:history="1">
            <w:r w:rsidRPr="00394C20">
              <w:rPr>
                <w:rStyle w:val="Hyperlink"/>
                <w:bCs/>
                <w:noProof/>
              </w:rPr>
              <w:t>4.6</w:t>
            </w:r>
            <w:r w:rsidRPr="00394C20">
              <w:rPr>
                <w:rFonts w:eastAsiaTheme="minorEastAsia" w:cstheme="minorBidi"/>
                <w:noProof/>
                <w:kern w:val="2"/>
                <w:lang w:eastAsia="en-GB"/>
                <w14:ligatures w14:val="standardContextual"/>
              </w:rPr>
              <w:tab/>
            </w:r>
            <w:r w:rsidRPr="00394C20">
              <w:rPr>
                <w:rStyle w:val="Hyperlink"/>
                <w:noProof/>
              </w:rPr>
              <w:t>Financial Capacity</w:t>
            </w:r>
            <w:r w:rsidRPr="00394C20">
              <w:rPr>
                <w:noProof/>
                <w:webHidden/>
              </w:rPr>
              <w:tab/>
            </w:r>
            <w:r w:rsidRPr="00394C20">
              <w:rPr>
                <w:noProof/>
                <w:webHidden/>
              </w:rPr>
              <w:fldChar w:fldCharType="begin"/>
            </w:r>
            <w:r w:rsidRPr="00394C20">
              <w:rPr>
                <w:noProof/>
                <w:webHidden/>
              </w:rPr>
              <w:instrText xml:space="preserve"> PAGEREF _Toc215056428 \h </w:instrText>
            </w:r>
            <w:r w:rsidRPr="00394C20">
              <w:rPr>
                <w:noProof/>
                <w:webHidden/>
              </w:rPr>
            </w:r>
            <w:r w:rsidRPr="00394C20">
              <w:rPr>
                <w:noProof/>
                <w:webHidden/>
              </w:rPr>
              <w:fldChar w:fldCharType="separate"/>
            </w:r>
            <w:r w:rsidRPr="00394C20">
              <w:rPr>
                <w:noProof/>
                <w:webHidden/>
              </w:rPr>
              <w:t>13</w:t>
            </w:r>
            <w:r w:rsidRPr="00394C20">
              <w:rPr>
                <w:noProof/>
                <w:webHidden/>
              </w:rPr>
              <w:fldChar w:fldCharType="end"/>
            </w:r>
          </w:hyperlink>
        </w:p>
        <w:p w14:paraId="207703FB" w14:textId="6B9CAEB2" w:rsidR="00394C20" w:rsidRPr="00394C20" w:rsidRDefault="00394C20">
          <w:pPr>
            <w:pStyle w:val="TOC3"/>
            <w:tabs>
              <w:tab w:val="left" w:pos="1100"/>
              <w:tab w:val="right" w:leader="dot" w:pos="9016"/>
            </w:tabs>
            <w:rPr>
              <w:rFonts w:eastAsiaTheme="minorEastAsia" w:cstheme="minorBidi"/>
              <w:noProof/>
              <w:kern w:val="2"/>
              <w:lang w:eastAsia="en-GB"/>
              <w14:ligatures w14:val="standardContextual"/>
            </w:rPr>
          </w:pPr>
          <w:hyperlink w:anchor="_Toc215056429" w:history="1">
            <w:r w:rsidRPr="00394C20">
              <w:rPr>
                <w:rStyle w:val="Hyperlink"/>
                <w:noProof/>
              </w:rPr>
              <w:t>4.7</w:t>
            </w:r>
            <w:r w:rsidRPr="00394C20">
              <w:rPr>
                <w:rFonts w:eastAsiaTheme="minorEastAsia" w:cstheme="minorBidi"/>
                <w:noProof/>
                <w:kern w:val="2"/>
                <w:lang w:eastAsia="en-GB"/>
                <w14:ligatures w14:val="standardContextual"/>
              </w:rPr>
              <w:tab/>
            </w:r>
            <w:r w:rsidRPr="00394C20">
              <w:rPr>
                <w:rStyle w:val="Hyperlink"/>
                <w:noProof/>
              </w:rPr>
              <w:t>Ethics</w:t>
            </w:r>
            <w:r w:rsidRPr="00394C20">
              <w:rPr>
                <w:noProof/>
                <w:webHidden/>
              </w:rPr>
              <w:tab/>
            </w:r>
            <w:r w:rsidRPr="00394C20">
              <w:rPr>
                <w:noProof/>
                <w:webHidden/>
              </w:rPr>
              <w:fldChar w:fldCharType="begin"/>
            </w:r>
            <w:r w:rsidRPr="00394C20">
              <w:rPr>
                <w:noProof/>
                <w:webHidden/>
              </w:rPr>
              <w:instrText xml:space="preserve"> PAGEREF _Toc215056429 \h </w:instrText>
            </w:r>
            <w:r w:rsidRPr="00394C20">
              <w:rPr>
                <w:noProof/>
                <w:webHidden/>
              </w:rPr>
            </w:r>
            <w:r w:rsidRPr="00394C20">
              <w:rPr>
                <w:noProof/>
                <w:webHidden/>
              </w:rPr>
              <w:fldChar w:fldCharType="separate"/>
            </w:r>
            <w:r w:rsidRPr="00394C20">
              <w:rPr>
                <w:noProof/>
                <w:webHidden/>
              </w:rPr>
              <w:t>13</w:t>
            </w:r>
            <w:r w:rsidRPr="00394C20">
              <w:rPr>
                <w:noProof/>
                <w:webHidden/>
              </w:rPr>
              <w:fldChar w:fldCharType="end"/>
            </w:r>
          </w:hyperlink>
        </w:p>
        <w:p w14:paraId="10E07B85" w14:textId="53C62801"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30" w:history="1">
            <w:r w:rsidRPr="00394C20">
              <w:rPr>
                <w:rStyle w:val="Hyperlink"/>
                <w:bCs/>
                <w:noProof/>
              </w:rPr>
              <w:t>4.7.1</w:t>
            </w:r>
            <w:r w:rsidRPr="00394C20">
              <w:rPr>
                <w:rFonts w:eastAsiaTheme="minorEastAsia" w:cstheme="minorBidi"/>
                <w:noProof/>
                <w:kern w:val="2"/>
                <w:lang w:eastAsia="en-GB"/>
                <w14:ligatures w14:val="standardContextual"/>
              </w:rPr>
              <w:tab/>
            </w:r>
            <w:r w:rsidRPr="00394C20">
              <w:rPr>
                <w:rStyle w:val="Hyperlink"/>
                <w:bCs/>
                <w:noProof/>
              </w:rPr>
              <w:t>Ethics issues</w:t>
            </w:r>
            <w:r w:rsidRPr="00394C20">
              <w:rPr>
                <w:noProof/>
                <w:webHidden/>
              </w:rPr>
              <w:tab/>
            </w:r>
            <w:r w:rsidRPr="00394C20">
              <w:rPr>
                <w:noProof/>
                <w:webHidden/>
              </w:rPr>
              <w:fldChar w:fldCharType="begin"/>
            </w:r>
            <w:r w:rsidRPr="00394C20">
              <w:rPr>
                <w:noProof/>
                <w:webHidden/>
              </w:rPr>
              <w:instrText xml:space="preserve"> PAGEREF _Toc215056430 \h </w:instrText>
            </w:r>
            <w:r w:rsidRPr="00394C20">
              <w:rPr>
                <w:noProof/>
                <w:webHidden/>
              </w:rPr>
            </w:r>
            <w:r w:rsidRPr="00394C20">
              <w:rPr>
                <w:noProof/>
                <w:webHidden/>
              </w:rPr>
              <w:fldChar w:fldCharType="separate"/>
            </w:r>
            <w:r w:rsidRPr="00394C20">
              <w:rPr>
                <w:noProof/>
                <w:webHidden/>
              </w:rPr>
              <w:t>13</w:t>
            </w:r>
            <w:r w:rsidRPr="00394C20">
              <w:rPr>
                <w:noProof/>
                <w:webHidden/>
              </w:rPr>
              <w:fldChar w:fldCharType="end"/>
            </w:r>
          </w:hyperlink>
        </w:p>
        <w:p w14:paraId="0EEF4DCC" w14:textId="4901AC82"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31" w:history="1">
            <w:r w:rsidRPr="00394C20">
              <w:rPr>
                <w:rStyle w:val="Hyperlink"/>
                <w:bCs/>
                <w:noProof/>
              </w:rPr>
              <w:t>4.7.2</w:t>
            </w:r>
            <w:r w:rsidRPr="00394C20">
              <w:rPr>
                <w:rFonts w:eastAsiaTheme="minorEastAsia" w:cstheme="minorBidi"/>
                <w:noProof/>
                <w:kern w:val="2"/>
                <w:lang w:eastAsia="en-GB"/>
                <w14:ligatures w14:val="standardContextual"/>
              </w:rPr>
              <w:tab/>
            </w:r>
            <w:r w:rsidRPr="00394C20">
              <w:rPr>
                <w:rStyle w:val="Hyperlink"/>
                <w:bCs/>
                <w:noProof/>
              </w:rPr>
              <w:t>Ethical dimension of the objectives, methodology and likely impact</w:t>
            </w:r>
            <w:r w:rsidRPr="00394C20">
              <w:rPr>
                <w:noProof/>
                <w:webHidden/>
              </w:rPr>
              <w:tab/>
            </w:r>
            <w:r w:rsidRPr="00394C20">
              <w:rPr>
                <w:noProof/>
                <w:webHidden/>
              </w:rPr>
              <w:fldChar w:fldCharType="begin"/>
            </w:r>
            <w:r w:rsidRPr="00394C20">
              <w:rPr>
                <w:noProof/>
                <w:webHidden/>
              </w:rPr>
              <w:instrText xml:space="preserve"> PAGEREF _Toc215056431 \h </w:instrText>
            </w:r>
            <w:r w:rsidRPr="00394C20">
              <w:rPr>
                <w:noProof/>
                <w:webHidden/>
              </w:rPr>
            </w:r>
            <w:r w:rsidRPr="00394C20">
              <w:rPr>
                <w:noProof/>
                <w:webHidden/>
              </w:rPr>
              <w:fldChar w:fldCharType="separate"/>
            </w:r>
            <w:r w:rsidRPr="00394C20">
              <w:rPr>
                <w:noProof/>
                <w:webHidden/>
              </w:rPr>
              <w:t>16</w:t>
            </w:r>
            <w:r w:rsidRPr="00394C20">
              <w:rPr>
                <w:noProof/>
                <w:webHidden/>
              </w:rPr>
              <w:fldChar w:fldCharType="end"/>
            </w:r>
          </w:hyperlink>
        </w:p>
        <w:p w14:paraId="0D885298" w14:textId="24C3CA55" w:rsidR="00394C20" w:rsidRPr="00394C20" w:rsidRDefault="00394C20">
          <w:pPr>
            <w:pStyle w:val="TOC3"/>
            <w:tabs>
              <w:tab w:val="left" w:pos="1320"/>
              <w:tab w:val="right" w:leader="dot" w:pos="9016"/>
            </w:tabs>
            <w:rPr>
              <w:rFonts w:eastAsiaTheme="minorEastAsia" w:cstheme="minorBidi"/>
              <w:noProof/>
              <w:kern w:val="2"/>
              <w:lang w:eastAsia="en-GB"/>
              <w14:ligatures w14:val="standardContextual"/>
            </w:rPr>
          </w:pPr>
          <w:hyperlink w:anchor="_Toc215056432" w:history="1">
            <w:r w:rsidRPr="00394C20">
              <w:rPr>
                <w:rStyle w:val="Hyperlink"/>
                <w:bCs/>
                <w:noProof/>
              </w:rPr>
              <w:t>4.7.3</w:t>
            </w:r>
            <w:r w:rsidRPr="00394C20">
              <w:rPr>
                <w:rFonts w:eastAsiaTheme="minorEastAsia" w:cstheme="minorBidi"/>
                <w:noProof/>
                <w:kern w:val="2"/>
                <w:lang w:eastAsia="en-GB"/>
                <w14:ligatures w14:val="standardContextual"/>
              </w:rPr>
              <w:tab/>
            </w:r>
            <w:r w:rsidRPr="00394C20">
              <w:rPr>
                <w:rStyle w:val="Hyperlink"/>
                <w:bCs/>
                <w:noProof/>
              </w:rPr>
              <w:t>Compliance with ethical principles and relevant legislations</w:t>
            </w:r>
            <w:r w:rsidRPr="00394C20">
              <w:rPr>
                <w:noProof/>
                <w:webHidden/>
              </w:rPr>
              <w:tab/>
            </w:r>
            <w:r w:rsidRPr="00394C20">
              <w:rPr>
                <w:noProof/>
                <w:webHidden/>
              </w:rPr>
              <w:fldChar w:fldCharType="begin"/>
            </w:r>
            <w:r w:rsidRPr="00394C20">
              <w:rPr>
                <w:noProof/>
                <w:webHidden/>
              </w:rPr>
              <w:instrText xml:space="preserve"> PAGEREF _Toc215056432 \h </w:instrText>
            </w:r>
            <w:r w:rsidRPr="00394C20">
              <w:rPr>
                <w:noProof/>
                <w:webHidden/>
              </w:rPr>
            </w:r>
            <w:r w:rsidRPr="00394C20">
              <w:rPr>
                <w:noProof/>
                <w:webHidden/>
              </w:rPr>
              <w:fldChar w:fldCharType="separate"/>
            </w:r>
            <w:r w:rsidRPr="00394C20">
              <w:rPr>
                <w:noProof/>
                <w:webHidden/>
              </w:rPr>
              <w:t>16</w:t>
            </w:r>
            <w:r w:rsidRPr="00394C20">
              <w:rPr>
                <w:noProof/>
                <w:webHidden/>
              </w:rPr>
              <w:fldChar w:fldCharType="end"/>
            </w:r>
          </w:hyperlink>
        </w:p>
        <w:p w14:paraId="1414BF4F" w14:textId="41D54FA2" w:rsidR="000F1263" w:rsidRPr="00E16A2C" w:rsidRDefault="00BC4440" w:rsidP="000F1263">
          <w:r w:rsidRPr="00394C20">
            <w:rPr>
              <w:b/>
              <w:bCs/>
              <w:noProof/>
              <w:sz w:val="20"/>
              <w:szCs w:val="20"/>
            </w:rPr>
            <w:fldChar w:fldCharType="end"/>
          </w:r>
        </w:p>
      </w:sdtContent>
    </w:sdt>
    <w:p w14:paraId="7AFC02E7" w14:textId="77777777" w:rsidR="000F1263" w:rsidRPr="00F84414" w:rsidRDefault="000F1263" w:rsidP="000F1263">
      <w:pPr>
        <w:spacing w:line="360" w:lineRule="auto"/>
        <w:rPr>
          <w:b/>
          <w:bCs/>
          <w:color w:val="0064B4" w:themeColor="accent1"/>
          <w:sz w:val="32"/>
          <w:szCs w:val="36"/>
          <w:lang w:val="el-GR"/>
        </w:rPr>
      </w:pPr>
      <w:r w:rsidRPr="00F84414">
        <w:rPr>
          <w:b/>
          <w:bCs/>
          <w:color w:val="0064B4" w:themeColor="accent1"/>
          <w:sz w:val="32"/>
          <w:szCs w:val="36"/>
        </w:rPr>
        <w:t>List of tables</w:t>
      </w:r>
    </w:p>
    <w:p w14:paraId="1B7AB4D9" w14:textId="604D6D73" w:rsidR="00885664" w:rsidRPr="006925D4" w:rsidRDefault="000F1263"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r w:rsidRPr="00CB353E">
        <w:rPr>
          <w:szCs w:val="22"/>
        </w:rPr>
        <w:fldChar w:fldCharType="begin"/>
      </w:r>
      <w:r w:rsidRPr="00CB353E">
        <w:rPr>
          <w:szCs w:val="22"/>
        </w:rPr>
        <w:instrText xml:space="preserve"> TOC \h \z \c "Table" </w:instrText>
      </w:r>
      <w:r w:rsidRPr="00CB353E">
        <w:rPr>
          <w:szCs w:val="22"/>
        </w:rPr>
        <w:fldChar w:fldCharType="separate"/>
      </w:r>
      <w:hyperlink w:anchor="_Toc213399918" w:history="1">
        <w:r w:rsidR="00885664" w:rsidRPr="006925D4">
          <w:rPr>
            <w:rStyle w:val="Hyperlink"/>
            <w:noProof/>
            <w:sz w:val="18"/>
            <w:szCs w:val="18"/>
          </w:rPr>
          <w:t>Table 1 List of KPIs</w:t>
        </w:r>
        <w:r w:rsidR="00885664" w:rsidRPr="006925D4">
          <w:rPr>
            <w:noProof/>
            <w:webHidden/>
            <w:sz w:val="18"/>
            <w:szCs w:val="18"/>
          </w:rPr>
          <w:tab/>
        </w:r>
        <w:r w:rsidR="00885664" w:rsidRPr="006925D4">
          <w:rPr>
            <w:noProof/>
            <w:webHidden/>
            <w:sz w:val="18"/>
            <w:szCs w:val="18"/>
          </w:rPr>
          <w:fldChar w:fldCharType="begin"/>
        </w:r>
        <w:r w:rsidR="00885664" w:rsidRPr="006925D4">
          <w:rPr>
            <w:noProof/>
            <w:webHidden/>
            <w:sz w:val="18"/>
            <w:szCs w:val="18"/>
          </w:rPr>
          <w:instrText xml:space="preserve"> PAGEREF _Toc213399918 \h </w:instrText>
        </w:r>
        <w:r w:rsidR="00885664" w:rsidRPr="006925D4">
          <w:rPr>
            <w:noProof/>
            <w:webHidden/>
            <w:sz w:val="18"/>
            <w:szCs w:val="18"/>
          </w:rPr>
        </w:r>
        <w:r w:rsidR="00885664" w:rsidRPr="006925D4">
          <w:rPr>
            <w:noProof/>
            <w:webHidden/>
            <w:sz w:val="18"/>
            <w:szCs w:val="18"/>
          </w:rPr>
          <w:fldChar w:fldCharType="separate"/>
        </w:r>
        <w:r w:rsidR="00885664" w:rsidRPr="006925D4">
          <w:rPr>
            <w:noProof/>
            <w:webHidden/>
            <w:sz w:val="18"/>
            <w:szCs w:val="18"/>
          </w:rPr>
          <w:t>6</w:t>
        </w:r>
        <w:r w:rsidR="00885664" w:rsidRPr="006925D4">
          <w:rPr>
            <w:noProof/>
            <w:webHidden/>
            <w:sz w:val="18"/>
            <w:szCs w:val="18"/>
          </w:rPr>
          <w:fldChar w:fldCharType="end"/>
        </w:r>
      </w:hyperlink>
    </w:p>
    <w:p w14:paraId="4D78A7D9" w14:textId="08ACAFF5" w:rsidR="00885664" w:rsidRPr="006925D4" w:rsidRDefault="00885664"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hyperlink w:anchor="_Toc213399919" w:history="1">
        <w:r w:rsidRPr="006925D4">
          <w:rPr>
            <w:rStyle w:val="Hyperlink"/>
            <w:noProof/>
            <w:sz w:val="18"/>
            <w:szCs w:val="18"/>
          </w:rPr>
          <w:t>Table 2 Project’s Team: Role &amp; Expertise distribution</w:t>
        </w:r>
        <w:r w:rsidRPr="006925D4">
          <w:rPr>
            <w:noProof/>
            <w:webHidden/>
            <w:sz w:val="18"/>
            <w:szCs w:val="18"/>
          </w:rPr>
          <w:tab/>
        </w:r>
        <w:r w:rsidRPr="006925D4">
          <w:rPr>
            <w:noProof/>
            <w:webHidden/>
            <w:sz w:val="18"/>
            <w:szCs w:val="18"/>
          </w:rPr>
          <w:fldChar w:fldCharType="begin"/>
        </w:r>
        <w:r w:rsidRPr="006925D4">
          <w:rPr>
            <w:noProof/>
            <w:webHidden/>
            <w:sz w:val="18"/>
            <w:szCs w:val="18"/>
          </w:rPr>
          <w:instrText xml:space="preserve"> PAGEREF _Toc213399919 \h </w:instrText>
        </w:r>
        <w:r w:rsidRPr="006925D4">
          <w:rPr>
            <w:noProof/>
            <w:webHidden/>
            <w:sz w:val="18"/>
            <w:szCs w:val="18"/>
          </w:rPr>
        </w:r>
        <w:r w:rsidRPr="006925D4">
          <w:rPr>
            <w:noProof/>
            <w:webHidden/>
            <w:sz w:val="18"/>
            <w:szCs w:val="18"/>
          </w:rPr>
          <w:fldChar w:fldCharType="separate"/>
        </w:r>
        <w:r w:rsidRPr="006925D4">
          <w:rPr>
            <w:noProof/>
            <w:webHidden/>
            <w:sz w:val="18"/>
            <w:szCs w:val="18"/>
          </w:rPr>
          <w:t>8</w:t>
        </w:r>
        <w:r w:rsidRPr="006925D4">
          <w:rPr>
            <w:noProof/>
            <w:webHidden/>
            <w:sz w:val="18"/>
            <w:szCs w:val="18"/>
          </w:rPr>
          <w:fldChar w:fldCharType="end"/>
        </w:r>
      </w:hyperlink>
    </w:p>
    <w:p w14:paraId="28CC0075" w14:textId="307FFEE2" w:rsidR="00885664" w:rsidRPr="006925D4" w:rsidRDefault="00885664"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hyperlink w:anchor="_Toc213399920" w:history="1">
        <w:r w:rsidRPr="006925D4">
          <w:rPr>
            <w:rStyle w:val="Hyperlink"/>
            <w:noProof/>
            <w:sz w:val="18"/>
            <w:szCs w:val="18"/>
          </w:rPr>
          <w:t>Table 3 Workplan</w:t>
        </w:r>
        <w:r w:rsidRPr="006925D4">
          <w:rPr>
            <w:noProof/>
            <w:webHidden/>
            <w:sz w:val="18"/>
            <w:szCs w:val="18"/>
          </w:rPr>
          <w:tab/>
        </w:r>
        <w:r w:rsidRPr="006925D4">
          <w:rPr>
            <w:noProof/>
            <w:webHidden/>
            <w:sz w:val="18"/>
            <w:szCs w:val="18"/>
          </w:rPr>
          <w:fldChar w:fldCharType="begin"/>
        </w:r>
        <w:r w:rsidRPr="006925D4">
          <w:rPr>
            <w:noProof/>
            <w:webHidden/>
            <w:sz w:val="18"/>
            <w:szCs w:val="18"/>
          </w:rPr>
          <w:instrText xml:space="preserve"> PAGEREF _Toc213399920 \h </w:instrText>
        </w:r>
        <w:r w:rsidRPr="006925D4">
          <w:rPr>
            <w:noProof/>
            <w:webHidden/>
            <w:sz w:val="18"/>
            <w:szCs w:val="18"/>
          </w:rPr>
        </w:r>
        <w:r w:rsidRPr="006925D4">
          <w:rPr>
            <w:noProof/>
            <w:webHidden/>
            <w:sz w:val="18"/>
            <w:szCs w:val="18"/>
          </w:rPr>
          <w:fldChar w:fldCharType="separate"/>
        </w:r>
        <w:r w:rsidRPr="006925D4">
          <w:rPr>
            <w:noProof/>
            <w:webHidden/>
            <w:sz w:val="18"/>
            <w:szCs w:val="18"/>
          </w:rPr>
          <w:t>9</w:t>
        </w:r>
        <w:r w:rsidRPr="006925D4">
          <w:rPr>
            <w:noProof/>
            <w:webHidden/>
            <w:sz w:val="18"/>
            <w:szCs w:val="18"/>
          </w:rPr>
          <w:fldChar w:fldCharType="end"/>
        </w:r>
      </w:hyperlink>
    </w:p>
    <w:p w14:paraId="353A4D10" w14:textId="7B3EA76C" w:rsidR="00885664" w:rsidRPr="006925D4" w:rsidRDefault="00885664"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hyperlink w:anchor="_Toc213399921" w:history="1">
        <w:r w:rsidRPr="006925D4">
          <w:rPr>
            <w:rStyle w:val="Hyperlink"/>
            <w:noProof/>
            <w:sz w:val="18"/>
            <w:szCs w:val="18"/>
          </w:rPr>
          <w:t>Table 4 Risk Management</w:t>
        </w:r>
        <w:r w:rsidRPr="006925D4">
          <w:rPr>
            <w:noProof/>
            <w:webHidden/>
            <w:sz w:val="18"/>
            <w:szCs w:val="18"/>
          </w:rPr>
          <w:tab/>
        </w:r>
        <w:r w:rsidRPr="006925D4">
          <w:rPr>
            <w:noProof/>
            <w:webHidden/>
            <w:sz w:val="18"/>
            <w:szCs w:val="18"/>
          </w:rPr>
          <w:fldChar w:fldCharType="begin"/>
        </w:r>
        <w:r w:rsidRPr="006925D4">
          <w:rPr>
            <w:noProof/>
            <w:webHidden/>
            <w:sz w:val="18"/>
            <w:szCs w:val="18"/>
          </w:rPr>
          <w:instrText xml:space="preserve"> PAGEREF _Toc213399921 \h </w:instrText>
        </w:r>
        <w:r w:rsidRPr="006925D4">
          <w:rPr>
            <w:noProof/>
            <w:webHidden/>
            <w:sz w:val="18"/>
            <w:szCs w:val="18"/>
          </w:rPr>
        </w:r>
        <w:r w:rsidRPr="006925D4">
          <w:rPr>
            <w:noProof/>
            <w:webHidden/>
            <w:sz w:val="18"/>
            <w:szCs w:val="18"/>
          </w:rPr>
          <w:fldChar w:fldCharType="separate"/>
        </w:r>
        <w:r w:rsidRPr="006925D4">
          <w:rPr>
            <w:noProof/>
            <w:webHidden/>
            <w:sz w:val="18"/>
            <w:szCs w:val="18"/>
          </w:rPr>
          <w:t>11</w:t>
        </w:r>
        <w:r w:rsidRPr="006925D4">
          <w:rPr>
            <w:noProof/>
            <w:webHidden/>
            <w:sz w:val="18"/>
            <w:szCs w:val="18"/>
          </w:rPr>
          <w:fldChar w:fldCharType="end"/>
        </w:r>
      </w:hyperlink>
    </w:p>
    <w:p w14:paraId="18AB405F" w14:textId="69501F4C" w:rsidR="00885664" w:rsidRPr="006925D4" w:rsidRDefault="00885664"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hyperlink w:anchor="_Toc213399922" w:history="1">
        <w:r w:rsidRPr="006925D4">
          <w:rPr>
            <w:rStyle w:val="Hyperlink"/>
            <w:noProof/>
            <w:sz w:val="18"/>
            <w:szCs w:val="18"/>
          </w:rPr>
          <w:t>Table 5 Person-month &amp; Personnel costs</w:t>
        </w:r>
        <w:r w:rsidRPr="006925D4">
          <w:rPr>
            <w:noProof/>
            <w:webHidden/>
            <w:sz w:val="18"/>
            <w:szCs w:val="18"/>
          </w:rPr>
          <w:tab/>
        </w:r>
        <w:r w:rsidRPr="006925D4">
          <w:rPr>
            <w:noProof/>
            <w:webHidden/>
            <w:sz w:val="18"/>
            <w:szCs w:val="18"/>
          </w:rPr>
          <w:fldChar w:fldCharType="begin"/>
        </w:r>
        <w:r w:rsidRPr="006925D4">
          <w:rPr>
            <w:noProof/>
            <w:webHidden/>
            <w:sz w:val="18"/>
            <w:szCs w:val="18"/>
          </w:rPr>
          <w:instrText xml:space="preserve"> PAGEREF _Toc213399922 \h </w:instrText>
        </w:r>
        <w:r w:rsidRPr="006925D4">
          <w:rPr>
            <w:noProof/>
            <w:webHidden/>
            <w:sz w:val="18"/>
            <w:szCs w:val="18"/>
          </w:rPr>
        </w:r>
        <w:r w:rsidRPr="006925D4">
          <w:rPr>
            <w:noProof/>
            <w:webHidden/>
            <w:sz w:val="18"/>
            <w:szCs w:val="18"/>
          </w:rPr>
          <w:fldChar w:fldCharType="separate"/>
        </w:r>
        <w:r w:rsidRPr="006925D4">
          <w:rPr>
            <w:noProof/>
            <w:webHidden/>
            <w:sz w:val="18"/>
            <w:szCs w:val="18"/>
          </w:rPr>
          <w:t>12</w:t>
        </w:r>
        <w:r w:rsidRPr="006925D4">
          <w:rPr>
            <w:noProof/>
            <w:webHidden/>
            <w:sz w:val="18"/>
            <w:szCs w:val="18"/>
          </w:rPr>
          <w:fldChar w:fldCharType="end"/>
        </w:r>
      </w:hyperlink>
    </w:p>
    <w:p w14:paraId="7CD14304" w14:textId="0491A445" w:rsidR="00885664" w:rsidRPr="006925D4" w:rsidRDefault="00885664" w:rsidP="00CB353E">
      <w:pPr>
        <w:pStyle w:val="TableofFigures"/>
        <w:tabs>
          <w:tab w:val="right" w:leader="dot" w:pos="9622"/>
        </w:tabs>
        <w:spacing w:line="276" w:lineRule="auto"/>
        <w:rPr>
          <w:rFonts w:asciiTheme="minorHAnsi" w:eastAsiaTheme="minorEastAsia" w:hAnsiTheme="minorHAnsi" w:cstheme="minorBidi"/>
          <w:noProof/>
          <w:kern w:val="2"/>
          <w:sz w:val="18"/>
          <w:szCs w:val="18"/>
          <w:lang w:eastAsia="en-GB"/>
          <w14:ligatures w14:val="standardContextual"/>
        </w:rPr>
      </w:pPr>
      <w:hyperlink w:anchor="_Toc213399923" w:history="1">
        <w:r w:rsidRPr="006925D4">
          <w:rPr>
            <w:rStyle w:val="Hyperlink"/>
            <w:noProof/>
            <w:sz w:val="18"/>
            <w:szCs w:val="18"/>
          </w:rPr>
          <w:t>Table 6 Estimated cost of the project proposal/per Beneficiary</w:t>
        </w:r>
        <w:r w:rsidRPr="006925D4">
          <w:rPr>
            <w:noProof/>
            <w:webHidden/>
            <w:sz w:val="18"/>
            <w:szCs w:val="18"/>
          </w:rPr>
          <w:tab/>
        </w:r>
        <w:r w:rsidRPr="006925D4">
          <w:rPr>
            <w:noProof/>
            <w:webHidden/>
            <w:sz w:val="18"/>
            <w:szCs w:val="18"/>
          </w:rPr>
          <w:fldChar w:fldCharType="begin"/>
        </w:r>
        <w:r w:rsidRPr="006925D4">
          <w:rPr>
            <w:noProof/>
            <w:webHidden/>
            <w:sz w:val="18"/>
            <w:szCs w:val="18"/>
          </w:rPr>
          <w:instrText xml:space="preserve"> PAGEREF _Toc213399923 \h </w:instrText>
        </w:r>
        <w:r w:rsidRPr="006925D4">
          <w:rPr>
            <w:noProof/>
            <w:webHidden/>
            <w:sz w:val="18"/>
            <w:szCs w:val="18"/>
          </w:rPr>
        </w:r>
        <w:r w:rsidRPr="006925D4">
          <w:rPr>
            <w:noProof/>
            <w:webHidden/>
            <w:sz w:val="18"/>
            <w:szCs w:val="18"/>
          </w:rPr>
          <w:fldChar w:fldCharType="separate"/>
        </w:r>
        <w:r w:rsidRPr="006925D4">
          <w:rPr>
            <w:noProof/>
            <w:webHidden/>
            <w:sz w:val="18"/>
            <w:szCs w:val="18"/>
          </w:rPr>
          <w:t>12</w:t>
        </w:r>
        <w:r w:rsidRPr="006925D4">
          <w:rPr>
            <w:noProof/>
            <w:webHidden/>
            <w:sz w:val="18"/>
            <w:szCs w:val="18"/>
          </w:rPr>
          <w:fldChar w:fldCharType="end"/>
        </w:r>
      </w:hyperlink>
    </w:p>
    <w:p w14:paraId="62EDE048" w14:textId="0304EDBD" w:rsidR="000F1263" w:rsidRPr="00CB353E" w:rsidRDefault="000F1263" w:rsidP="00CB353E">
      <w:pPr>
        <w:spacing w:line="276" w:lineRule="auto"/>
        <w:rPr>
          <w:szCs w:val="22"/>
          <w:lang w:val="el-GR"/>
        </w:rPr>
      </w:pPr>
      <w:r w:rsidRPr="00CB353E">
        <w:rPr>
          <w:szCs w:val="22"/>
        </w:rPr>
        <w:fldChar w:fldCharType="end"/>
      </w:r>
    </w:p>
    <w:p w14:paraId="5AC20472" w14:textId="77777777" w:rsidR="000F1263" w:rsidRPr="00CB353E" w:rsidRDefault="000F1263" w:rsidP="00CB353E">
      <w:pPr>
        <w:spacing w:line="276" w:lineRule="auto"/>
        <w:rPr>
          <w:b/>
          <w:bCs/>
          <w:color w:val="0064B4" w:themeColor="accent1"/>
          <w:szCs w:val="22"/>
        </w:rPr>
      </w:pPr>
      <w:r w:rsidRPr="00CB353E">
        <w:rPr>
          <w:b/>
          <w:bCs/>
          <w:color w:val="0064B4" w:themeColor="accent1"/>
          <w:szCs w:val="22"/>
        </w:rPr>
        <w:t>List of Figures</w:t>
      </w:r>
    </w:p>
    <w:p w14:paraId="74D8670A" w14:textId="2B8F6C10" w:rsidR="009C7EA8" w:rsidRPr="00E16A2C" w:rsidRDefault="00E16A2C" w:rsidP="00E16A2C">
      <w:r>
        <w:br w:type="page"/>
      </w:r>
      <w:r>
        <w:fldChar w:fldCharType="begin"/>
      </w:r>
      <w:r>
        <w:instrText>TOC \h \z \c "Figure"</w:instrText>
      </w:r>
      <w:r>
        <w:fldChar w:fldCharType="separate"/>
      </w:r>
      <w:r>
        <w:fldChar w:fldCharType="end"/>
      </w:r>
    </w:p>
    <w:p w14:paraId="7409358F" w14:textId="3EEE1E33" w:rsidR="009C7EA8" w:rsidRDefault="00A841F1" w:rsidP="00A841F1">
      <w:pPr>
        <w:pStyle w:val="bluetitles"/>
        <w:rPr>
          <w:rFonts w:ascii="Calibri" w:hAnsi="Calibri"/>
        </w:rPr>
      </w:pPr>
      <w:r>
        <w:rPr>
          <w:lang w:val="en-US"/>
        </w:rPr>
        <w:lastRenderedPageBreak/>
        <w:t xml:space="preserve">Instructions </w:t>
      </w:r>
    </w:p>
    <w:p w14:paraId="3082F83F" w14:textId="5D1FDD2A" w:rsidR="009C7EA8" w:rsidRPr="00A841F1" w:rsidRDefault="009C7EA8" w:rsidP="009C7EA8">
      <w:pPr>
        <w:pStyle w:val="BodyText"/>
        <w:rPr>
          <w:rFonts w:ascii="Calibri" w:hAnsi="Calibri" w:cs="Calibri"/>
          <w:b/>
          <w:bCs/>
          <w:color w:val="EE0000"/>
          <w:sz w:val="22"/>
          <w:szCs w:val="22"/>
        </w:rPr>
      </w:pPr>
      <w:r w:rsidRPr="00A841F1">
        <w:rPr>
          <w:rFonts w:ascii="Calibri" w:hAnsi="Calibri" w:cs="Calibri"/>
          <w:b/>
          <w:bCs/>
          <w:color w:val="EE0000"/>
          <w:sz w:val="22"/>
          <w:szCs w:val="22"/>
        </w:rPr>
        <w:t>Read carefully before preparing your proposal</w:t>
      </w:r>
    </w:p>
    <w:p w14:paraId="5955E8A6" w14:textId="1AD380F2" w:rsidR="009C7EA8" w:rsidRPr="00A841F1" w:rsidRDefault="009C7EA8" w:rsidP="009C7EA8">
      <w:pPr>
        <w:rPr>
          <w:rFonts w:ascii="Calibri" w:hAnsi="Calibri" w:cs="Calibri"/>
          <w:szCs w:val="22"/>
        </w:rPr>
      </w:pPr>
      <w:r w:rsidRPr="00A841F1">
        <w:rPr>
          <w:rFonts w:ascii="Calibri" w:hAnsi="Calibri" w:cs="Calibri"/>
          <w:szCs w:val="22"/>
        </w:rPr>
        <w:t xml:space="preserve">Please use this template to </w:t>
      </w:r>
      <w:r w:rsidRPr="00A841F1">
        <w:rPr>
          <w:rFonts w:ascii="Calibri" w:hAnsi="Calibri" w:cs="Calibri"/>
          <w:szCs w:val="22"/>
          <w:u w:val="single"/>
        </w:rPr>
        <w:t xml:space="preserve">prepare your proposal for </w:t>
      </w:r>
      <w:r w:rsidRPr="00A841F1">
        <w:rPr>
          <w:rFonts w:ascii="Calibri" w:hAnsi="Calibri" w:cs="Calibri"/>
          <w:b/>
          <w:bCs/>
          <w:color w:val="0063B4"/>
          <w:szCs w:val="22"/>
          <w:u w:val="single"/>
        </w:rPr>
        <w:t>Open Call Type</w:t>
      </w:r>
      <w:r w:rsidR="00962DDF">
        <w:rPr>
          <w:rFonts w:ascii="Calibri" w:hAnsi="Calibri" w:cs="Calibri"/>
          <w:b/>
          <w:bCs/>
          <w:color w:val="0063B4"/>
          <w:szCs w:val="22"/>
          <w:u w:val="single"/>
        </w:rPr>
        <w:t xml:space="preserve"> B: Transition Agenda Development</w:t>
      </w:r>
      <w:r w:rsidRPr="00A841F1">
        <w:rPr>
          <w:rFonts w:ascii="Calibri" w:hAnsi="Calibri" w:cs="Calibri"/>
          <w:szCs w:val="22"/>
        </w:rPr>
        <w:t xml:space="preserve">. </w:t>
      </w:r>
    </w:p>
    <w:p w14:paraId="61490472" w14:textId="597D98B2" w:rsidR="009C7EA8" w:rsidRPr="00A841F1" w:rsidRDefault="009C7EA8" w:rsidP="009C7EA8">
      <w:pPr>
        <w:rPr>
          <w:rFonts w:ascii="Calibri" w:hAnsi="Calibri" w:cs="Calibri"/>
          <w:szCs w:val="22"/>
        </w:rPr>
      </w:pPr>
      <w:r w:rsidRPr="00A841F1">
        <w:rPr>
          <w:rFonts w:ascii="Calibri" w:hAnsi="Calibri" w:cs="Calibri"/>
          <w:color w:val="000000"/>
          <w:szCs w:val="22"/>
        </w:rPr>
        <w:t xml:space="preserve">It </w:t>
      </w:r>
      <w:r w:rsidRPr="00A841F1">
        <w:rPr>
          <w:rFonts w:ascii="Calibri" w:hAnsi="Calibri" w:cs="Calibri"/>
          <w:szCs w:val="22"/>
        </w:rPr>
        <w:t>has been organised to ensure that the important aspects of your planned work are clearly measurable with respect to the evaluation criteria, which are:</w:t>
      </w:r>
    </w:p>
    <w:p w14:paraId="493C80D9" w14:textId="77777777" w:rsidR="009C7EA8" w:rsidRPr="00A841F1" w:rsidRDefault="009C7EA8" w:rsidP="009C7EA8">
      <w:pPr>
        <w:pStyle w:val="ListParagraph"/>
        <w:numPr>
          <w:ilvl w:val="0"/>
          <w:numId w:val="65"/>
        </w:numPr>
        <w:rPr>
          <w:rFonts w:ascii="Calibri" w:hAnsi="Calibri" w:cs="Calibri"/>
          <w:color w:val="000000"/>
          <w:sz w:val="22"/>
          <w:szCs w:val="22"/>
        </w:rPr>
      </w:pPr>
      <w:r w:rsidRPr="00A841F1">
        <w:rPr>
          <w:rFonts w:ascii="Calibri" w:hAnsi="Calibri" w:cs="Calibri"/>
          <w:color w:val="000000"/>
          <w:sz w:val="22"/>
          <w:szCs w:val="22"/>
        </w:rPr>
        <w:t>Excellence</w:t>
      </w:r>
    </w:p>
    <w:p w14:paraId="3127F334" w14:textId="77777777" w:rsidR="009C7EA8" w:rsidRPr="00A841F1" w:rsidRDefault="009C7EA8" w:rsidP="009C7EA8">
      <w:pPr>
        <w:pStyle w:val="ListParagraph"/>
        <w:numPr>
          <w:ilvl w:val="0"/>
          <w:numId w:val="65"/>
        </w:numPr>
        <w:rPr>
          <w:rFonts w:ascii="Calibri" w:hAnsi="Calibri" w:cs="Calibri"/>
          <w:color w:val="000000"/>
          <w:sz w:val="22"/>
          <w:szCs w:val="22"/>
        </w:rPr>
      </w:pPr>
      <w:r w:rsidRPr="00A841F1">
        <w:rPr>
          <w:rFonts w:ascii="Calibri" w:hAnsi="Calibri" w:cs="Calibri"/>
          <w:color w:val="000000"/>
          <w:sz w:val="22"/>
          <w:szCs w:val="22"/>
        </w:rPr>
        <w:t>Impact</w:t>
      </w:r>
    </w:p>
    <w:p w14:paraId="64A9DAB8" w14:textId="77777777" w:rsidR="009C7EA8" w:rsidRPr="00A841F1" w:rsidRDefault="009C7EA8" w:rsidP="009C7EA8">
      <w:pPr>
        <w:pStyle w:val="ListParagraph"/>
        <w:numPr>
          <w:ilvl w:val="0"/>
          <w:numId w:val="65"/>
        </w:numPr>
        <w:rPr>
          <w:rFonts w:ascii="Calibri" w:hAnsi="Calibri" w:cs="Calibri"/>
          <w:color w:val="000000"/>
          <w:sz w:val="22"/>
          <w:szCs w:val="22"/>
        </w:rPr>
      </w:pPr>
      <w:r w:rsidRPr="00A841F1">
        <w:rPr>
          <w:rFonts w:ascii="Calibri" w:hAnsi="Calibri" w:cs="Calibri"/>
          <w:color w:val="000000"/>
          <w:sz w:val="22"/>
          <w:szCs w:val="22"/>
        </w:rPr>
        <w:t>Implementation</w:t>
      </w:r>
    </w:p>
    <w:p w14:paraId="0AB4D3F6" w14:textId="77777777" w:rsidR="009C7EA8" w:rsidRPr="00A841F1" w:rsidRDefault="009C7EA8" w:rsidP="009C7EA8">
      <w:pPr>
        <w:rPr>
          <w:rFonts w:ascii="Calibri" w:hAnsi="Calibri" w:cs="Calibri"/>
          <w:color w:val="000000"/>
          <w:szCs w:val="22"/>
          <w:u w:val="single"/>
        </w:rPr>
      </w:pPr>
    </w:p>
    <w:p w14:paraId="6EFB8E1C" w14:textId="31C22217" w:rsidR="009C7EA8" w:rsidRPr="00A841F1" w:rsidRDefault="009C7EA8" w:rsidP="009C7EA8">
      <w:pPr>
        <w:rPr>
          <w:rFonts w:ascii="Calibri" w:hAnsi="Calibri" w:cs="Calibri"/>
          <w:bCs/>
          <w:szCs w:val="22"/>
        </w:rPr>
      </w:pPr>
      <w:r w:rsidRPr="00A841F1">
        <w:rPr>
          <w:rFonts w:ascii="Calibri" w:hAnsi="Calibri" w:cs="Calibri"/>
          <w:color w:val="000000"/>
          <w:szCs w:val="22"/>
        </w:rPr>
        <w:t>Before submitting your application,</w:t>
      </w:r>
      <w:r w:rsidRPr="00A841F1">
        <w:rPr>
          <w:rFonts w:ascii="Calibri" w:hAnsi="Calibri" w:cs="Calibri"/>
          <w:b/>
          <w:color w:val="000000"/>
          <w:szCs w:val="22"/>
        </w:rPr>
        <w:t xml:space="preserve"> </w:t>
      </w:r>
      <w:r w:rsidRPr="00A841F1">
        <w:rPr>
          <w:rFonts w:ascii="Calibri" w:hAnsi="Calibri" w:cs="Calibri"/>
          <w:szCs w:val="22"/>
        </w:rPr>
        <w:t xml:space="preserve">you </w:t>
      </w:r>
      <w:r w:rsidRPr="00A841F1">
        <w:rPr>
          <w:rFonts w:ascii="Calibri" w:hAnsi="Calibri" w:cs="Calibri"/>
          <w:b/>
          <w:szCs w:val="22"/>
        </w:rPr>
        <w:t xml:space="preserve">MUST </w:t>
      </w:r>
      <w:r w:rsidRPr="00A841F1">
        <w:rPr>
          <w:rFonts w:ascii="Calibri" w:hAnsi="Calibri" w:cs="Calibri"/>
          <w:bCs/>
          <w:szCs w:val="22"/>
        </w:rPr>
        <w:t>read all Open Call documents, specifically:</w:t>
      </w:r>
    </w:p>
    <w:p w14:paraId="2A62E095" w14:textId="77777777" w:rsidR="009C7EA8" w:rsidRPr="00A841F1" w:rsidRDefault="009C7EA8" w:rsidP="009C7EA8">
      <w:pPr>
        <w:pStyle w:val="ListParagraph"/>
        <w:numPr>
          <w:ilvl w:val="0"/>
          <w:numId w:val="64"/>
        </w:numPr>
        <w:rPr>
          <w:rFonts w:ascii="Calibri" w:hAnsi="Calibri" w:cs="Calibri"/>
          <w:bCs/>
          <w:color w:val="000000"/>
          <w:sz w:val="22"/>
          <w:szCs w:val="22"/>
        </w:rPr>
      </w:pPr>
      <w:r w:rsidRPr="00A841F1">
        <w:rPr>
          <w:rFonts w:ascii="Calibri" w:hAnsi="Calibri" w:cs="Calibri"/>
          <w:bCs/>
          <w:sz w:val="22"/>
          <w:szCs w:val="22"/>
        </w:rPr>
        <w:t>Annex 1 Guide for Applicants to clearly understand the rules applying to the call</w:t>
      </w:r>
    </w:p>
    <w:p w14:paraId="23E3EAF3" w14:textId="298B4E77" w:rsidR="009C7EA8" w:rsidRPr="00A841F1" w:rsidRDefault="009C7EA8" w:rsidP="009C7EA8">
      <w:pPr>
        <w:pStyle w:val="ListParagraph"/>
        <w:numPr>
          <w:ilvl w:val="0"/>
          <w:numId w:val="64"/>
        </w:numPr>
        <w:rPr>
          <w:rFonts w:ascii="Calibri" w:hAnsi="Calibri" w:cs="Calibri"/>
          <w:b/>
          <w:color w:val="000000"/>
          <w:sz w:val="22"/>
          <w:szCs w:val="22"/>
        </w:rPr>
      </w:pPr>
      <w:r w:rsidRPr="00A841F1">
        <w:rPr>
          <w:rFonts w:ascii="Calibri" w:hAnsi="Calibri" w:cs="Calibri"/>
          <w:bCs/>
          <w:sz w:val="22"/>
          <w:szCs w:val="22"/>
        </w:rPr>
        <w:t xml:space="preserve">Annex 1A </w:t>
      </w:r>
      <w:proofErr w:type="spellStart"/>
      <w:r w:rsidRPr="00A841F1">
        <w:rPr>
          <w:rFonts w:ascii="Calibri" w:hAnsi="Calibri" w:cs="Calibri"/>
          <w:bCs/>
          <w:sz w:val="22"/>
          <w:szCs w:val="22"/>
        </w:rPr>
        <w:t>Catalogue_</w:t>
      </w:r>
      <w:r w:rsidR="0052065C">
        <w:rPr>
          <w:rFonts w:ascii="Calibri" w:hAnsi="Calibri" w:cs="Calibri"/>
          <w:bCs/>
          <w:sz w:val="22"/>
          <w:szCs w:val="22"/>
        </w:rPr>
        <w:t>TAD</w:t>
      </w:r>
      <w:proofErr w:type="spellEnd"/>
      <w:r w:rsidRPr="00A841F1">
        <w:rPr>
          <w:rFonts w:ascii="Calibri" w:hAnsi="Calibri" w:cs="Calibri"/>
          <w:sz w:val="22"/>
          <w:szCs w:val="22"/>
        </w:rPr>
        <w:t xml:space="preserve"> defining the Topics, Expectations from the project, </w:t>
      </w:r>
      <w:r w:rsidR="0052065C">
        <w:rPr>
          <w:rFonts w:ascii="Calibri" w:hAnsi="Calibri" w:cs="Calibri"/>
          <w:sz w:val="22"/>
          <w:szCs w:val="22"/>
        </w:rPr>
        <w:t>12</w:t>
      </w:r>
      <w:r w:rsidRPr="00A841F1">
        <w:rPr>
          <w:rFonts w:ascii="Calibri" w:hAnsi="Calibri" w:cs="Calibri"/>
          <w:sz w:val="22"/>
          <w:szCs w:val="22"/>
        </w:rPr>
        <w:t>-month Programme Activities, and available services from TASC-</w:t>
      </w:r>
      <w:proofErr w:type="spellStart"/>
      <w:r w:rsidRPr="00A841F1">
        <w:rPr>
          <w:rFonts w:ascii="Calibri" w:hAnsi="Calibri" w:cs="Calibri"/>
          <w:sz w:val="22"/>
          <w:szCs w:val="22"/>
        </w:rPr>
        <w:t>RestoreMed</w:t>
      </w:r>
      <w:proofErr w:type="spellEnd"/>
    </w:p>
    <w:p w14:paraId="69B5CC1C" w14:textId="77777777" w:rsidR="009C7EA8" w:rsidRPr="00A841F1" w:rsidRDefault="009C7EA8" w:rsidP="009C7EA8">
      <w:pPr>
        <w:rPr>
          <w:rFonts w:ascii="Calibri" w:hAnsi="Calibri" w:cs="Calibri"/>
          <w:color w:val="000000"/>
          <w:szCs w:val="22"/>
        </w:rPr>
      </w:pPr>
    </w:p>
    <w:p w14:paraId="68636C13" w14:textId="2783E782" w:rsidR="009C7EA8" w:rsidRPr="00A841F1" w:rsidRDefault="009C7EA8" w:rsidP="009C7EA8">
      <w:pPr>
        <w:rPr>
          <w:rFonts w:ascii="Calibri" w:hAnsi="Calibri" w:cs="Calibri"/>
          <w:b/>
          <w:color w:val="000000"/>
          <w:szCs w:val="22"/>
        </w:rPr>
      </w:pPr>
      <w:r w:rsidRPr="00A841F1">
        <w:rPr>
          <w:rFonts w:ascii="Calibri" w:hAnsi="Calibri" w:cs="Calibri"/>
          <w:color w:val="000000"/>
          <w:szCs w:val="22"/>
        </w:rPr>
        <w:t>All documents are available at:</w:t>
      </w:r>
      <w:sdt>
        <w:sdtPr>
          <w:rPr>
            <w:rFonts w:ascii="Calibri" w:hAnsi="Calibri" w:cs="Calibri"/>
            <w:color w:val="000000"/>
            <w:szCs w:val="22"/>
          </w:rPr>
          <w:tag w:val="goog_rdk_1"/>
          <w:id w:val="1242842226"/>
        </w:sdtPr>
        <w:sdtContent/>
      </w:sdt>
      <w:r w:rsidRPr="00A841F1">
        <w:rPr>
          <w:rFonts w:ascii="Calibri" w:hAnsi="Calibri" w:cs="Calibri"/>
          <w:color w:val="000000"/>
          <w:szCs w:val="22"/>
        </w:rPr>
        <w:t xml:space="preserve"> </w:t>
      </w:r>
      <w:hyperlink r:id="rId19" w:tgtFrame="_blank" w:history="1">
        <w:r w:rsidR="00FA7DE8">
          <w:rPr>
            <w:rStyle w:val="normaltextrun"/>
            <w:rFonts w:ascii="Calibri" w:hAnsi="Calibri" w:cs="Calibri"/>
            <w:color w:val="0064B4"/>
            <w:szCs w:val="22"/>
            <w:u w:val="single"/>
            <w:shd w:val="clear" w:color="auto" w:fill="FFFFFF"/>
          </w:rPr>
          <w:t>https://tascrestoremed.eu/open-call</w:t>
        </w:r>
      </w:hyperlink>
    </w:p>
    <w:p w14:paraId="4D95AF07" w14:textId="18D61800" w:rsidR="009C7EA8" w:rsidRPr="00A841F1" w:rsidRDefault="009C7EA8" w:rsidP="009C7EA8">
      <w:pPr>
        <w:rPr>
          <w:rFonts w:ascii="Calibri" w:hAnsi="Calibri" w:cs="Calibri"/>
          <w:b/>
          <w:color w:val="000000"/>
          <w:szCs w:val="22"/>
        </w:rPr>
      </w:pPr>
      <w:r w:rsidRPr="00A841F1">
        <w:rPr>
          <w:rFonts w:ascii="Calibri" w:hAnsi="Calibri" w:cs="Calibri"/>
          <w:b/>
          <w:color w:val="000000"/>
          <w:szCs w:val="22"/>
        </w:rPr>
        <w:t>Rules:</w:t>
      </w:r>
    </w:p>
    <w:p w14:paraId="1C4835E4" w14:textId="3E7DF073" w:rsidR="009C7EA8" w:rsidRPr="00A841F1" w:rsidRDefault="009C7EA8" w:rsidP="009C7EA8">
      <w:pPr>
        <w:pStyle w:val="ListParagraph"/>
        <w:numPr>
          <w:ilvl w:val="0"/>
          <w:numId w:val="66"/>
        </w:numPr>
        <w:rPr>
          <w:rFonts w:ascii="Calibri" w:hAnsi="Calibri" w:cs="Calibri"/>
          <w:color w:val="FF0000"/>
          <w:sz w:val="22"/>
          <w:szCs w:val="22"/>
        </w:rPr>
      </w:pPr>
      <w:r w:rsidRPr="00A841F1">
        <w:rPr>
          <w:rFonts w:ascii="Calibri" w:hAnsi="Calibri" w:cs="Calibri"/>
          <w:bCs/>
          <w:color w:val="000000"/>
          <w:sz w:val="22"/>
          <w:szCs w:val="22"/>
        </w:rPr>
        <w:t>The structure of this template MUST be followed when preparing your proposal.</w:t>
      </w:r>
      <w:r w:rsidRPr="00A841F1">
        <w:rPr>
          <w:rFonts w:ascii="Calibri" w:hAnsi="Calibri" w:cs="Calibri"/>
          <w:color w:val="FF0000"/>
          <w:sz w:val="22"/>
          <w:szCs w:val="22"/>
        </w:rPr>
        <w:t xml:space="preserve"> Applicants using other kind of template/ document structure will be automatically considered ineligible. </w:t>
      </w:r>
      <w:r w:rsidRPr="00A841F1">
        <w:rPr>
          <w:rFonts w:ascii="Calibri" w:hAnsi="Calibri" w:cs="Calibri"/>
          <w:bCs/>
          <w:color w:val="000000"/>
          <w:sz w:val="22"/>
          <w:szCs w:val="22"/>
        </w:rPr>
        <w:t xml:space="preserve"> </w:t>
      </w:r>
    </w:p>
    <w:p w14:paraId="026888F9" w14:textId="03EE0BE0" w:rsidR="009C7EA8" w:rsidRPr="00A841F1" w:rsidRDefault="009C7EA8" w:rsidP="009C7EA8">
      <w:pPr>
        <w:numPr>
          <w:ilvl w:val="0"/>
          <w:numId w:val="61"/>
        </w:numPr>
        <w:pBdr>
          <w:top w:val="nil"/>
          <w:left w:val="nil"/>
          <w:bottom w:val="nil"/>
          <w:right w:val="nil"/>
          <w:between w:val="nil"/>
        </w:pBdr>
        <w:jc w:val="both"/>
        <w:rPr>
          <w:rFonts w:ascii="Calibri" w:hAnsi="Calibri" w:cs="Calibri"/>
          <w:color w:val="000000"/>
          <w:szCs w:val="22"/>
        </w:rPr>
      </w:pPr>
      <w:r w:rsidRPr="00A841F1">
        <w:rPr>
          <w:rFonts w:ascii="Calibri" w:hAnsi="Calibri" w:cs="Calibri"/>
          <w:color w:val="000000"/>
          <w:szCs w:val="22"/>
        </w:rPr>
        <w:t xml:space="preserve">The page limit for the full proposal is </w:t>
      </w:r>
      <w:r w:rsidR="0052065C">
        <w:rPr>
          <w:rFonts w:ascii="Calibri" w:hAnsi="Calibri" w:cs="Calibri"/>
          <w:b/>
          <w:color w:val="000000"/>
          <w:szCs w:val="22"/>
        </w:rPr>
        <w:t>1</w:t>
      </w:r>
      <w:r w:rsidR="0004535D">
        <w:rPr>
          <w:rFonts w:ascii="Calibri" w:hAnsi="Calibri" w:cs="Calibri"/>
          <w:b/>
          <w:color w:val="000000"/>
          <w:szCs w:val="22"/>
        </w:rPr>
        <w:t>2</w:t>
      </w:r>
      <w:r w:rsidRPr="00A841F1">
        <w:rPr>
          <w:rFonts w:ascii="Calibri" w:hAnsi="Calibri" w:cs="Calibri"/>
          <w:b/>
          <w:color w:val="000000"/>
          <w:szCs w:val="22"/>
        </w:rPr>
        <w:t xml:space="preserve"> pages</w:t>
      </w:r>
      <w:r w:rsidRPr="00A841F1">
        <w:rPr>
          <w:rFonts w:ascii="Calibri" w:hAnsi="Calibri" w:cs="Calibri"/>
          <w:color w:val="000000"/>
          <w:szCs w:val="22"/>
        </w:rPr>
        <w:t xml:space="preserve"> (cover page, table of content page and the Ethical/Security Checklist are not included within the 20-page limit). </w:t>
      </w:r>
      <w:r w:rsidRPr="00A841F1">
        <w:rPr>
          <w:rFonts w:ascii="Calibri" w:hAnsi="Calibri" w:cs="Calibri"/>
          <w:color w:val="000000"/>
          <w:szCs w:val="22"/>
          <w:u w:val="single"/>
        </w:rPr>
        <w:t>All tables, figures, references, and any other element pertaining to these sections must be included as an integral part of the Proposal.</w:t>
      </w:r>
    </w:p>
    <w:p w14:paraId="7F5B5B5F" w14:textId="74386271" w:rsidR="009C7EA8" w:rsidRPr="009F7BF7" w:rsidRDefault="009C7EA8" w:rsidP="009C7EA8">
      <w:pPr>
        <w:numPr>
          <w:ilvl w:val="0"/>
          <w:numId w:val="61"/>
        </w:numPr>
        <w:pBdr>
          <w:top w:val="nil"/>
          <w:left w:val="nil"/>
          <w:bottom w:val="nil"/>
          <w:right w:val="nil"/>
          <w:between w:val="nil"/>
        </w:pBdr>
        <w:jc w:val="both"/>
        <w:rPr>
          <w:rFonts w:ascii="Calibri" w:hAnsi="Calibri" w:cs="Calibri"/>
          <w:bCs/>
          <w:szCs w:val="22"/>
        </w:rPr>
      </w:pPr>
      <w:r w:rsidRPr="00A841F1">
        <w:rPr>
          <w:rFonts w:ascii="Calibri" w:hAnsi="Calibri" w:cs="Calibri"/>
          <w:color w:val="000000"/>
          <w:szCs w:val="22"/>
        </w:rPr>
        <w:t>The allowed font type is “</w:t>
      </w:r>
      <w:r w:rsidRPr="00A841F1">
        <w:rPr>
          <w:rFonts w:ascii="Calibri" w:hAnsi="Calibri" w:cs="Calibri"/>
          <w:b/>
          <w:color w:val="000000"/>
          <w:szCs w:val="22"/>
        </w:rPr>
        <w:t>Calibri</w:t>
      </w:r>
      <w:r w:rsidRPr="00A841F1">
        <w:rPr>
          <w:rFonts w:ascii="Calibri" w:hAnsi="Calibri" w:cs="Calibri"/>
          <w:color w:val="000000"/>
          <w:szCs w:val="22"/>
        </w:rPr>
        <w:t xml:space="preserve"> “, and the minimum </w:t>
      </w:r>
      <w:r w:rsidRPr="00A841F1">
        <w:rPr>
          <w:rFonts w:ascii="Calibri" w:hAnsi="Calibri" w:cs="Calibri"/>
          <w:b/>
          <w:color w:val="000000"/>
          <w:szCs w:val="22"/>
        </w:rPr>
        <w:t>font size is 11</w:t>
      </w:r>
      <w:r w:rsidRPr="00A841F1">
        <w:rPr>
          <w:rFonts w:ascii="Calibri" w:hAnsi="Calibri" w:cs="Calibri"/>
          <w:color w:val="000000"/>
          <w:szCs w:val="22"/>
        </w:rPr>
        <w:t xml:space="preserve"> points</w:t>
      </w:r>
      <w:r w:rsidR="0089040D">
        <w:rPr>
          <w:rFonts w:ascii="Calibri" w:hAnsi="Calibri" w:cs="Calibri"/>
          <w:color w:val="000000"/>
          <w:szCs w:val="22"/>
        </w:rPr>
        <w:t>.</w:t>
      </w:r>
    </w:p>
    <w:p w14:paraId="6ECD3E14" w14:textId="77777777" w:rsidR="009C7EA8" w:rsidRPr="00A841F1" w:rsidRDefault="009C7EA8" w:rsidP="009C7EA8">
      <w:pPr>
        <w:numPr>
          <w:ilvl w:val="0"/>
          <w:numId w:val="61"/>
        </w:numPr>
        <w:pBdr>
          <w:top w:val="nil"/>
          <w:left w:val="nil"/>
          <w:bottom w:val="nil"/>
          <w:right w:val="nil"/>
          <w:between w:val="nil"/>
        </w:pBdr>
        <w:jc w:val="both"/>
        <w:rPr>
          <w:rFonts w:ascii="Calibri" w:hAnsi="Calibri" w:cs="Calibri"/>
          <w:szCs w:val="22"/>
        </w:rPr>
      </w:pPr>
      <w:r w:rsidRPr="00A841F1">
        <w:rPr>
          <w:rFonts w:ascii="Calibri" w:hAnsi="Calibri" w:cs="Calibri"/>
          <w:color w:val="000000"/>
          <w:szCs w:val="22"/>
        </w:rPr>
        <w:t xml:space="preserve">It is </w:t>
      </w:r>
      <w:r w:rsidRPr="00A841F1">
        <w:rPr>
          <w:rFonts w:ascii="Calibri" w:hAnsi="Calibri" w:cs="Calibri"/>
          <w:color w:val="000000"/>
          <w:szCs w:val="22"/>
          <w:u w:val="single"/>
        </w:rPr>
        <w:t xml:space="preserve">mandatory </w:t>
      </w:r>
      <w:r w:rsidRPr="00A841F1">
        <w:rPr>
          <w:rFonts w:ascii="Calibri" w:hAnsi="Calibri" w:cs="Calibri"/>
          <w:color w:val="000000"/>
          <w:szCs w:val="22"/>
        </w:rPr>
        <w:t>to save the document in PDF before uploading.</w:t>
      </w:r>
    </w:p>
    <w:p w14:paraId="13D74AD5" w14:textId="19A5C94F" w:rsidR="009C7EA8" w:rsidRPr="00A841F1" w:rsidRDefault="009C7EA8" w:rsidP="009C7EA8">
      <w:pPr>
        <w:numPr>
          <w:ilvl w:val="0"/>
          <w:numId w:val="61"/>
        </w:numPr>
        <w:pBdr>
          <w:top w:val="nil"/>
          <w:left w:val="nil"/>
          <w:bottom w:val="nil"/>
          <w:right w:val="nil"/>
          <w:between w:val="nil"/>
        </w:pBdr>
        <w:spacing w:after="120"/>
        <w:jc w:val="both"/>
        <w:rPr>
          <w:rFonts w:ascii="Calibri" w:hAnsi="Calibri" w:cs="Calibri"/>
          <w:bCs/>
          <w:color w:val="FF0000"/>
          <w:szCs w:val="22"/>
        </w:rPr>
      </w:pPr>
      <w:r w:rsidRPr="00A841F1">
        <w:rPr>
          <w:rFonts w:ascii="Calibri" w:hAnsi="Calibri" w:cs="Calibri"/>
          <w:bCs/>
          <w:color w:val="000000"/>
          <w:szCs w:val="22"/>
        </w:rPr>
        <w:t>ENGLISH is the only eligible language of the Proposal.</w:t>
      </w:r>
    </w:p>
    <w:p w14:paraId="21AA093B" w14:textId="5E3B5A0D" w:rsidR="009C7EA8" w:rsidRPr="00A841F1" w:rsidRDefault="009C7EA8" w:rsidP="009C7EA8">
      <w:pPr>
        <w:numPr>
          <w:ilvl w:val="0"/>
          <w:numId w:val="61"/>
        </w:numPr>
        <w:pBdr>
          <w:top w:val="nil"/>
          <w:left w:val="nil"/>
          <w:bottom w:val="nil"/>
          <w:right w:val="nil"/>
          <w:between w:val="nil"/>
        </w:pBdr>
        <w:jc w:val="both"/>
        <w:rPr>
          <w:rFonts w:ascii="Calibri" w:hAnsi="Calibri" w:cs="Calibri"/>
          <w:color w:val="FF0000"/>
          <w:szCs w:val="22"/>
        </w:rPr>
      </w:pPr>
      <w:r w:rsidRPr="00A841F1">
        <w:rPr>
          <w:rFonts w:ascii="Calibri" w:hAnsi="Calibri" w:cs="Calibri"/>
          <w:color w:val="FF0000"/>
          <w:szCs w:val="22"/>
        </w:rPr>
        <w:t>If you attempt to upload a Proposal longer than the specified limit, your Proposal will be ineligible.</w:t>
      </w:r>
    </w:p>
    <w:p w14:paraId="455E8593" w14:textId="4D29EA5A" w:rsidR="009C7EA8" w:rsidRPr="00A841F1" w:rsidRDefault="009C7EA8" w:rsidP="009C7EA8">
      <w:pPr>
        <w:rPr>
          <w:rFonts w:ascii="Calibri" w:hAnsi="Calibri" w:cs="Calibri"/>
          <w:b/>
          <w:color w:val="000000"/>
          <w:szCs w:val="22"/>
        </w:rPr>
      </w:pPr>
    </w:p>
    <w:p w14:paraId="7C26BA29" w14:textId="77777777" w:rsidR="009C7EA8" w:rsidRPr="00A841F1" w:rsidRDefault="009C7EA8" w:rsidP="009C7EA8">
      <w:pPr>
        <w:rPr>
          <w:rFonts w:ascii="Calibri" w:hAnsi="Calibri" w:cs="Calibri"/>
          <w:b/>
          <w:color w:val="000000"/>
          <w:szCs w:val="22"/>
        </w:rPr>
      </w:pPr>
    </w:p>
    <w:p w14:paraId="18B1D386" w14:textId="3E9A315C" w:rsidR="009C7EA8" w:rsidRPr="00A841F1" w:rsidRDefault="009C7EA8" w:rsidP="009C7EA8">
      <w:pPr>
        <w:jc w:val="both"/>
        <w:rPr>
          <w:rFonts w:ascii="Calibri" w:hAnsi="Calibri" w:cs="Calibri"/>
          <w:color w:val="FF0000"/>
          <w:szCs w:val="22"/>
        </w:rPr>
      </w:pPr>
      <w:r w:rsidRPr="00A841F1">
        <w:rPr>
          <w:rFonts w:ascii="Calibri" w:hAnsi="Calibri" w:cs="Calibri"/>
          <w:b/>
          <w:color w:val="000000"/>
          <w:szCs w:val="22"/>
        </w:rPr>
        <w:t xml:space="preserve">Disclaimer: </w:t>
      </w:r>
      <w:r w:rsidRPr="00A841F1">
        <w:rPr>
          <w:rFonts w:ascii="Calibri" w:hAnsi="Calibri" w:cs="Calibri"/>
          <w:i/>
          <w:color w:val="000000"/>
          <w:szCs w:val="22"/>
        </w:rPr>
        <w:t xml:space="preserve">Please be aware that the Proposal will be evaluated as it was submitted, with no additional documents or links to add information beyond the defined hereby. </w:t>
      </w:r>
      <w:r w:rsidRPr="00A841F1">
        <w:rPr>
          <w:rFonts w:ascii="Calibri" w:hAnsi="Calibri" w:cs="Calibri"/>
          <w:color w:val="000000"/>
          <w:szCs w:val="22"/>
        </w:rPr>
        <w:t xml:space="preserve">The proposal is a self-contained document. </w:t>
      </w:r>
    </w:p>
    <w:p w14:paraId="65D0DCC1" w14:textId="77777777" w:rsidR="009C7EA8" w:rsidRPr="009C7EA8" w:rsidRDefault="009C7EA8" w:rsidP="009C7EA8">
      <w:pPr>
        <w:rPr>
          <w:b/>
          <w:color w:val="000000"/>
          <w:szCs w:val="22"/>
        </w:rPr>
      </w:pPr>
    </w:p>
    <w:p w14:paraId="7D7E8ADA" w14:textId="77777777" w:rsidR="009C7EA8" w:rsidRDefault="009C7EA8" w:rsidP="009C7EA8">
      <w:pPr>
        <w:rPr>
          <w:rFonts w:ascii="Arial" w:eastAsia="Arial" w:hAnsi="Arial" w:cs="Arial"/>
          <w:color w:val="000000"/>
        </w:rPr>
      </w:pPr>
    </w:p>
    <w:p w14:paraId="7AA1D76F" w14:textId="19B27226" w:rsidR="009C7EA8" w:rsidRPr="009C7EA8" w:rsidRDefault="009C7EA8" w:rsidP="009C7EA8">
      <w:pPr>
        <w:ind w:left="360"/>
        <w:jc w:val="center"/>
        <w:rPr>
          <w:rFonts w:ascii="Arial" w:eastAsia="Arial" w:hAnsi="Arial" w:cs="Arial"/>
          <w:color w:val="000000"/>
          <w:sz w:val="28"/>
          <w:szCs w:val="28"/>
        </w:rPr>
      </w:pPr>
      <w:r>
        <w:rPr>
          <w:b/>
          <w:i/>
          <w:noProof/>
          <w:color w:val="FF0000"/>
          <w:sz w:val="28"/>
          <w:szCs w:val="28"/>
        </w:rPr>
        <w:drawing>
          <wp:inline distT="0" distB="0" distL="0" distR="0" wp14:anchorId="2CC36238" wp14:editId="39B712C2">
            <wp:extent cx="374073" cy="374073"/>
            <wp:effectExtent l="0" t="0" r="0" b="0"/>
            <wp:docPr id="1819112133" name="Graphic 4"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12133" name="Graphic 1819112133" descr="Warning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87416" cy="387416"/>
                    </a:xfrm>
                    <a:prstGeom prst="rect">
                      <a:avLst/>
                    </a:prstGeom>
                  </pic:spPr>
                </pic:pic>
              </a:graphicData>
            </a:graphic>
          </wp:inline>
        </w:drawing>
      </w:r>
      <w:r>
        <w:rPr>
          <w:b/>
          <w:i/>
          <w:color w:val="FF0000"/>
          <w:sz w:val="28"/>
          <w:szCs w:val="28"/>
        </w:rPr>
        <w:t xml:space="preserve"> Please </w:t>
      </w:r>
      <w:r w:rsidRPr="009C7EA8">
        <w:rPr>
          <w:b/>
          <w:i/>
          <w:color w:val="FF0000"/>
          <w:sz w:val="28"/>
          <w:szCs w:val="28"/>
        </w:rPr>
        <w:t>D</w:t>
      </w:r>
      <w:r>
        <w:rPr>
          <w:b/>
          <w:i/>
          <w:color w:val="FF0000"/>
          <w:sz w:val="28"/>
          <w:szCs w:val="28"/>
        </w:rPr>
        <w:t>ELETE</w:t>
      </w:r>
      <w:r w:rsidRPr="009C7EA8">
        <w:rPr>
          <w:b/>
          <w:i/>
          <w:color w:val="FF0000"/>
          <w:sz w:val="28"/>
          <w:szCs w:val="28"/>
        </w:rPr>
        <w:t xml:space="preserve"> this page when submitting the proposal </w:t>
      </w:r>
      <w:r>
        <w:rPr>
          <w:b/>
          <w:i/>
          <w:noProof/>
          <w:color w:val="FF0000"/>
          <w:sz w:val="28"/>
          <w:szCs w:val="28"/>
        </w:rPr>
        <w:drawing>
          <wp:inline distT="0" distB="0" distL="0" distR="0" wp14:anchorId="5FA64E0F" wp14:editId="0A0D89E4">
            <wp:extent cx="374073" cy="374073"/>
            <wp:effectExtent l="0" t="0" r="0" b="0"/>
            <wp:docPr id="860376742" name="Graphic 4"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12133" name="Graphic 1819112133" descr="Warning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87416" cy="387416"/>
                    </a:xfrm>
                    <a:prstGeom prst="rect">
                      <a:avLst/>
                    </a:prstGeom>
                  </pic:spPr>
                </pic:pic>
              </a:graphicData>
            </a:graphic>
          </wp:inline>
        </w:drawing>
      </w:r>
    </w:p>
    <w:p w14:paraId="7AEEBF5C" w14:textId="592E882A" w:rsidR="009C7EA8" w:rsidRDefault="009C7EA8" w:rsidP="009C7EA8">
      <w:pPr>
        <w:pBdr>
          <w:top w:val="nil"/>
          <w:left w:val="nil"/>
          <w:bottom w:val="nil"/>
          <w:right w:val="nil"/>
          <w:between w:val="nil"/>
        </w:pBdr>
        <w:jc w:val="center"/>
        <w:rPr>
          <w:rFonts w:ascii="Calibri" w:hAnsi="Calibri"/>
          <w:color w:val="000000"/>
          <w:sz w:val="28"/>
          <w:szCs w:val="28"/>
          <w:shd w:val="clear" w:color="auto" w:fill="BFBFBF"/>
        </w:rPr>
      </w:pPr>
      <w:bookmarkStart w:id="0" w:name="_heading=h.3znysh7" w:colFirst="0" w:colLast="0"/>
      <w:bookmarkEnd w:id="0"/>
    </w:p>
    <w:p w14:paraId="77C67011" w14:textId="36062F1D" w:rsidR="00C676E8" w:rsidRDefault="00C676E8" w:rsidP="005D6AF6">
      <w:pPr>
        <w:pBdr>
          <w:top w:val="nil"/>
          <w:left w:val="nil"/>
          <w:bottom w:val="nil"/>
          <w:right w:val="nil"/>
          <w:between w:val="nil"/>
        </w:pBdr>
        <w:spacing w:before="240"/>
        <w:rPr>
          <w:rFonts w:ascii="Calibri" w:hAnsi="Calibri" w:cs="Calibri"/>
          <w:color w:val="0070C0"/>
        </w:rPr>
      </w:pPr>
      <w:r w:rsidRPr="00A841F1">
        <w:rPr>
          <w:rFonts w:ascii="Calibri" w:hAnsi="Calibri" w:cs="Calibri"/>
          <w:color w:val="0070C0"/>
          <w:highlight w:val="yellow"/>
        </w:rPr>
        <w:t>Page count starts here</w:t>
      </w:r>
      <w:r w:rsidRPr="00A841F1">
        <w:rPr>
          <w:rFonts w:ascii="Calibri" w:hAnsi="Calibri" w:cs="Calibri"/>
          <w:color w:val="0070C0"/>
        </w:rPr>
        <w:t xml:space="preserve"> (remove this sentence)</w:t>
      </w:r>
    </w:p>
    <w:p w14:paraId="06BF4ECE" w14:textId="77777777" w:rsidR="005D6AF6" w:rsidRPr="00A841F1" w:rsidRDefault="005D6AF6" w:rsidP="005D6AF6">
      <w:pPr>
        <w:pBdr>
          <w:top w:val="nil"/>
          <w:left w:val="nil"/>
          <w:bottom w:val="nil"/>
          <w:right w:val="nil"/>
          <w:between w:val="nil"/>
        </w:pBdr>
        <w:spacing w:before="240"/>
        <w:rPr>
          <w:rStyle w:val="ListLabel36"/>
          <w:rFonts w:ascii="Calibri" w:hAnsi="Calibri" w:cs="Calibri"/>
          <w:color w:val="0070C0"/>
        </w:rPr>
      </w:pPr>
    </w:p>
    <w:p w14:paraId="3EE76212" w14:textId="135260C5" w:rsidR="009C7EA8" w:rsidRPr="00FA7DE8" w:rsidRDefault="00A841F1" w:rsidP="00FA7DE8">
      <w:pPr>
        <w:pStyle w:val="TASC-TITLE"/>
        <w:spacing w:line="240" w:lineRule="atLeast"/>
      </w:pPr>
      <w:bookmarkStart w:id="1" w:name="_Toc215056397"/>
      <w:r w:rsidRPr="00274031">
        <w:lastRenderedPageBreak/>
        <w:t>BASIC INFORMATION</w:t>
      </w:r>
      <w:bookmarkEnd w:id="1"/>
    </w:p>
    <w:tbl>
      <w:tblPr>
        <w:tblStyle w:val="TableGrid"/>
        <w:tblW w:w="9445" w:type="dxa"/>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2721"/>
        <w:gridCol w:w="6724"/>
      </w:tblGrid>
      <w:tr w:rsidR="009C7EA8" w:rsidRPr="00C676E8" w14:paraId="5826ED72" w14:textId="77777777" w:rsidTr="00FC2990">
        <w:tc>
          <w:tcPr>
            <w:tcW w:w="9445" w:type="dxa"/>
            <w:gridSpan w:val="2"/>
            <w:shd w:val="clear" w:color="auto" w:fill="D4E189"/>
          </w:tcPr>
          <w:p w14:paraId="2735DB33" w14:textId="7C7A0C2C" w:rsidR="009C7EA8" w:rsidRPr="00C676E8" w:rsidRDefault="009C7EA8" w:rsidP="009C7EA8">
            <w:pPr>
              <w:rPr>
                <w:rFonts w:cs="Calibri"/>
                <w:b/>
                <w:bCs/>
                <w:sz w:val="24"/>
              </w:rPr>
            </w:pPr>
            <w:r w:rsidRPr="00C676E8">
              <w:rPr>
                <w:rFonts w:cs="Calibri"/>
                <w:b/>
                <w:bCs/>
                <w:sz w:val="24"/>
              </w:rPr>
              <w:t xml:space="preserve">Proposal Information: Type </w:t>
            </w:r>
            <w:r w:rsidR="0052065C">
              <w:rPr>
                <w:rFonts w:cs="Calibri"/>
                <w:b/>
                <w:bCs/>
                <w:sz w:val="24"/>
              </w:rPr>
              <w:t>B</w:t>
            </w:r>
            <w:r w:rsidRPr="00C676E8">
              <w:rPr>
                <w:rFonts w:cs="Calibri"/>
                <w:b/>
                <w:bCs/>
                <w:sz w:val="24"/>
              </w:rPr>
              <w:t xml:space="preserve">: </w:t>
            </w:r>
            <w:r w:rsidR="0052065C">
              <w:rPr>
                <w:rFonts w:cs="Calibri"/>
                <w:b/>
                <w:bCs/>
                <w:sz w:val="24"/>
              </w:rPr>
              <w:t>Transition Agenda Development</w:t>
            </w:r>
          </w:p>
        </w:tc>
      </w:tr>
      <w:tr w:rsidR="009C7EA8" w:rsidRPr="00C676E8" w14:paraId="00DE7810" w14:textId="77777777" w:rsidTr="00FC2990">
        <w:trPr>
          <w:trHeight w:val="92"/>
        </w:trPr>
        <w:tc>
          <w:tcPr>
            <w:tcW w:w="2721" w:type="dxa"/>
          </w:tcPr>
          <w:p w14:paraId="687017E9" w14:textId="3ACB7DAB" w:rsidR="009C7EA8" w:rsidRPr="00C676E8" w:rsidRDefault="009C7EA8" w:rsidP="0052065C">
            <w:pPr>
              <w:rPr>
                <w:rFonts w:cs="Calibri"/>
                <w:b/>
                <w:bCs/>
                <w:sz w:val="20"/>
                <w:szCs w:val="20"/>
              </w:rPr>
            </w:pPr>
            <w:r w:rsidRPr="00C676E8">
              <w:rPr>
                <w:rFonts w:cs="Calibri"/>
                <w:b/>
                <w:bCs/>
                <w:sz w:val="20"/>
                <w:szCs w:val="20"/>
              </w:rPr>
              <w:t>Acronym</w:t>
            </w:r>
          </w:p>
        </w:tc>
        <w:tc>
          <w:tcPr>
            <w:tcW w:w="6724" w:type="dxa"/>
            <w:shd w:val="clear" w:color="auto" w:fill="EDF3CF" w:themeFill="accent2" w:themeFillTint="66"/>
            <w:vAlign w:val="top"/>
          </w:tcPr>
          <w:p w14:paraId="2F523C42" w14:textId="45626596" w:rsidR="009C7EA8" w:rsidRPr="00C676E8" w:rsidRDefault="009C7EA8" w:rsidP="0052065C">
            <w:pPr>
              <w:rPr>
                <w:rFonts w:cs="Calibri"/>
                <w:sz w:val="20"/>
                <w:szCs w:val="20"/>
              </w:rPr>
            </w:pPr>
          </w:p>
        </w:tc>
      </w:tr>
      <w:tr w:rsidR="009C7EA8" w:rsidRPr="00C676E8" w14:paraId="0BCE002B" w14:textId="77777777" w:rsidTr="00FC2990">
        <w:trPr>
          <w:trHeight w:val="92"/>
        </w:trPr>
        <w:tc>
          <w:tcPr>
            <w:tcW w:w="2721" w:type="dxa"/>
          </w:tcPr>
          <w:p w14:paraId="71B0A73F" w14:textId="5C62624F" w:rsidR="009C7EA8" w:rsidRPr="00C676E8" w:rsidRDefault="009C7EA8" w:rsidP="0052065C">
            <w:pPr>
              <w:rPr>
                <w:rFonts w:cs="Calibri"/>
                <w:b/>
                <w:bCs/>
                <w:sz w:val="20"/>
                <w:szCs w:val="20"/>
              </w:rPr>
            </w:pPr>
            <w:r w:rsidRPr="00C676E8">
              <w:rPr>
                <w:rFonts w:cs="Calibri"/>
                <w:b/>
                <w:bCs/>
                <w:sz w:val="20"/>
                <w:szCs w:val="20"/>
              </w:rPr>
              <w:t>Full title</w:t>
            </w:r>
          </w:p>
        </w:tc>
        <w:tc>
          <w:tcPr>
            <w:tcW w:w="6724" w:type="dxa"/>
            <w:shd w:val="clear" w:color="auto" w:fill="EDF3CF" w:themeFill="accent2" w:themeFillTint="66"/>
            <w:vAlign w:val="top"/>
          </w:tcPr>
          <w:p w14:paraId="210D06E3" w14:textId="181BB9F8" w:rsidR="009C7EA8" w:rsidRPr="00C676E8" w:rsidRDefault="009C7EA8" w:rsidP="0052065C">
            <w:pPr>
              <w:rPr>
                <w:rFonts w:cs="Calibri"/>
                <w:sz w:val="20"/>
                <w:szCs w:val="20"/>
              </w:rPr>
            </w:pPr>
          </w:p>
        </w:tc>
      </w:tr>
      <w:tr w:rsidR="00830BA4" w:rsidRPr="00C676E8" w14:paraId="6FF41AD8" w14:textId="77777777" w:rsidTr="00FC2990">
        <w:trPr>
          <w:trHeight w:val="92"/>
        </w:trPr>
        <w:tc>
          <w:tcPr>
            <w:tcW w:w="2721" w:type="dxa"/>
          </w:tcPr>
          <w:p w14:paraId="75327FE0" w14:textId="3739842C" w:rsidR="00830BA4" w:rsidRDefault="00830BA4" w:rsidP="0052065C">
            <w:pPr>
              <w:rPr>
                <w:rFonts w:cs="Calibri"/>
                <w:b/>
                <w:bCs/>
                <w:sz w:val="20"/>
                <w:szCs w:val="20"/>
              </w:rPr>
            </w:pPr>
            <w:r>
              <w:rPr>
                <w:rFonts w:cs="Calibri"/>
                <w:b/>
                <w:bCs/>
                <w:sz w:val="20"/>
                <w:szCs w:val="20"/>
              </w:rPr>
              <w:t xml:space="preserve">Primary Pillar </w:t>
            </w:r>
          </w:p>
        </w:tc>
        <w:tc>
          <w:tcPr>
            <w:tcW w:w="6724" w:type="dxa"/>
            <w:shd w:val="clear" w:color="auto" w:fill="EDF3CF" w:themeFill="accent2" w:themeFillTint="66"/>
            <w:vAlign w:val="top"/>
          </w:tcPr>
          <w:p w14:paraId="6600AB8A" w14:textId="77777777" w:rsidR="004D141C" w:rsidRDefault="004D141C" w:rsidP="004D141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70C0"/>
                <w:sz w:val="18"/>
                <w:szCs w:val="18"/>
              </w:rPr>
              <w:t>Clearly state the </w:t>
            </w:r>
            <w:r>
              <w:rPr>
                <w:rStyle w:val="normaltextrun"/>
                <w:rFonts w:ascii="Calibri" w:hAnsi="Calibri" w:cs="Calibri"/>
                <w:b/>
                <w:bCs/>
                <w:color w:val="0070C0"/>
                <w:sz w:val="18"/>
                <w:szCs w:val="18"/>
              </w:rPr>
              <w:t>main </w:t>
            </w:r>
            <w:r>
              <w:rPr>
                <w:rStyle w:val="normaltextrun"/>
                <w:rFonts w:ascii="Calibri" w:hAnsi="Calibri" w:cs="Calibri"/>
                <w:color w:val="0070C0"/>
                <w:sz w:val="18"/>
                <w:szCs w:val="18"/>
              </w:rPr>
              <w:t>Mision Ocean (ΜΟ) Pillar that you wish to Apply: </w:t>
            </w:r>
            <w:r>
              <w:rPr>
                <w:rStyle w:val="eop"/>
                <w:rFonts w:ascii="Calibri" w:hAnsi="Calibri" w:cs="Calibri"/>
                <w:color w:val="0070C0"/>
                <w:sz w:val="18"/>
                <w:szCs w:val="18"/>
              </w:rPr>
              <w:t> </w:t>
            </w:r>
          </w:p>
          <w:p w14:paraId="42C1C8FD" w14:textId="77777777" w:rsidR="004D141C" w:rsidRDefault="004D141C" w:rsidP="004D141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70C0"/>
                <w:sz w:val="18"/>
                <w:szCs w:val="18"/>
              </w:rPr>
              <w:t>1: Protect and restore marine and freshwater ecosystems and biodiversity, </w:t>
            </w:r>
            <w:r>
              <w:rPr>
                <w:rStyle w:val="eop"/>
                <w:rFonts w:ascii="Calibri" w:hAnsi="Calibri" w:cs="Calibri"/>
                <w:color w:val="0070C0"/>
                <w:sz w:val="18"/>
                <w:szCs w:val="18"/>
              </w:rPr>
              <w:t> </w:t>
            </w:r>
          </w:p>
          <w:p w14:paraId="1F48756B" w14:textId="77777777" w:rsidR="004D141C" w:rsidRDefault="004D141C" w:rsidP="004D141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70C0"/>
                <w:sz w:val="18"/>
                <w:szCs w:val="18"/>
              </w:rPr>
              <w:t>2: Prevent and eliminate pollution of our oceans, seas and waters</w:t>
            </w:r>
            <w:r>
              <w:rPr>
                <w:rStyle w:val="eop"/>
                <w:rFonts w:ascii="Calibri" w:hAnsi="Calibri" w:cs="Calibri"/>
                <w:color w:val="0070C0"/>
                <w:sz w:val="18"/>
                <w:szCs w:val="18"/>
              </w:rPr>
              <w:t> </w:t>
            </w:r>
          </w:p>
          <w:p w14:paraId="2D60A704" w14:textId="72647135" w:rsidR="00830BA4" w:rsidRPr="004D141C" w:rsidRDefault="004D141C" w:rsidP="004D141C">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70C0"/>
                <w:sz w:val="18"/>
                <w:szCs w:val="18"/>
              </w:rPr>
              <w:t>3: Make the sustainable blue economy carbon-neutral and circular</w:t>
            </w:r>
          </w:p>
        </w:tc>
      </w:tr>
      <w:tr w:rsidR="00C676E8" w:rsidRPr="00C676E8" w14:paraId="4C714B59" w14:textId="77777777" w:rsidTr="00FC2990">
        <w:trPr>
          <w:trHeight w:val="92"/>
        </w:trPr>
        <w:tc>
          <w:tcPr>
            <w:tcW w:w="2721" w:type="dxa"/>
          </w:tcPr>
          <w:p w14:paraId="4E3DF559" w14:textId="1FEFE635" w:rsidR="00C676E8" w:rsidRPr="00C676E8" w:rsidRDefault="0052065C" w:rsidP="0052065C">
            <w:pPr>
              <w:rPr>
                <w:rFonts w:cs="Calibri"/>
                <w:b/>
                <w:bCs/>
                <w:sz w:val="20"/>
                <w:szCs w:val="20"/>
              </w:rPr>
            </w:pPr>
            <w:r>
              <w:rPr>
                <w:rFonts w:cs="Calibri"/>
                <w:b/>
                <w:bCs/>
                <w:sz w:val="20"/>
                <w:szCs w:val="20"/>
              </w:rPr>
              <w:t>Focus Area Addressed</w:t>
            </w:r>
          </w:p>
        </w:tc>
        <w:tc>
          <w:tcPr>
            <w:tcW w:w="6724" w:type="dxa"/>
            <w:shd w:val="clear" w:color="auto" w:fill="EDF3CF" w:themeFill="accent2" w:themeFillTint="66"/>
            <w:vAlign w:val="top"/>
          </w:tcPr>
          <w:p w14:paraId="39FA252F" w14:textId="5D8D9185" w:rsidR="00C676E8" w:rsidRPr="00C676E8" w:rsidRDefault="005D6AF6" w:rsidP="0052065C">
            <w:pPr>
              <w:rPr>
                <w:rFonts w:cs="Calibri"/>
                <w:sz w:val="20"/>
                <w:szCs w:val="20"/>
              </w:rPr>
            </w:pPr>
            <w:r>
              <w:rPr>
                <w:rFonts w:ascii="Calibri" w:hAnsi="Calibri" w:cs="Calibri"/>
                <w:color w:val="0070C0"/>
                <w:sz w:val="18"/>
                <w:szCs w:val="18"/>
              </w:rPr>
              <w:t xml:space="preserve">Clearly state at least one </w:t>
            </w:r>
            <w:r w:rsidR="0052065C" w:rsidRPr="0052065C">
              <w:rPr>
                <w:rFonts w:ascii="Calibri" w:hAnsi="Calibri" w:cs="Calibri"/>
                <w:color w:val="0070C0"/>
                <w:sz w:val="18"/>
                <w:szCs w:val="18"/>
              </w:rPr>
              <w:t xml:space="preserve">of the </w:t>
            </w:r>
            <w:r w:rsidR="7D51B9F7" w:rsidRPr="04BD4502">
              <w:rPr>
                <w:rFonts w:ascii="Calibri" w:hAnsi="Calibri" w:cs="Calibri"/>
                <w:color w:val="0070C0"/>
                <w:sz w:val="18"/>
                <w:szCs w:val="18"/>
              </w:rPr>
              <w:t>following</w:t>
            </w:r>
            <w:r w:rsidR="00A27833" w:rsidRPr="0052065C">
              <w:rPr>
                <w:rFonts w:ascii="Calibri" w:hAnsi="Calibri" w:cs="Calibri"/>
                <w:color w:val="0070C0"/>
                <w:sz w:val="18"/>
                <w:szCs w:val="18"/>
              </w:rPr>
              <w:t xml:space="preserve"> </w:t>
            </w:r>
            <w:r w:rsidR="0052065C" w:rsidRPr="0052065C">
              <w:rPr>
                <w:rFonts w:ascii="Calibri" w:hAnsi="Calibri" w:cs="Calibri"/>
                <w:color w:val="0070C0"/>
                <w:sz w:val="18"/>
                <w:szCs w:val="18"/>
              </w:rPr>
              <w:t>Focus Areas (Environmental, Climate, Biodiversity, Human Health, Economic Impact,</w:t>
            </w:r>
            <w:r w:rsidR="409FE40A" w:rsidRPr="04BD4502">
              <w:rPr>
                <w:rFonts w:ascii="Calibri" w:hAnsi="Calibri" w:cs="Calibri"/>
                <w:color w:val="0070C0"/>
                <w:sz w:val="18"/>
                <w:szCs w:val="18"/>
              </w:rPr>
              <w:t xml:space="preserve"> </w:t>
            </w:r>
            <w:r w:rsidR="0052065C" w:rsidRPr="0052065C">
              <w:rPr>
                <w:rFonts w:ascii="Calibri" w:hAnsi="Calibri" w:cs="Calibri"/>
                <w:color w:val="0070C0"/>
                <w:sz w:val="18"/>
                <w:szCs w:val="18"/>
              </w:rPr>
              <w:t>Education/Capacity Building</w:t>
            </w:r>
            <w:r w:rsidR="00AB4506">
              <w:rPr>
                <w:rFonts w:ascii="Calibri" w:hAnsi="Calibri" w:cs="Calibri"/>
                <w:color w:val="0070C0"/>
                <w:sz w:val="18"/>
                <w:szCs w:val="18"/>
              </w:rPr>
              <w:t xml:space="preserve"> </w:t>
            </w:r>
            <w:r w:rsidR="00AB4506" w:rsidRPr="00AB4506">
              <w:rPr>
                <w:rFonts w:ascii="Calibri" w:hAnsi="Calibri" w:cs="Calibri"/>
                <w:color w:val="0070C0"/>
                <w:sz w:val="18"/>
                <w:szCs w:val="18"/>
              </w:rPr>
              <w:t>and Social Engagement</w:t>
            </w:r>
            <w:r w:rsidR="0052065C" w:rsidRPr="0052065C">
              <w:rPr>
                <w:rFonts w:ascii="Calibri" w:hAnsi="Calibri" w:cs="Calibri"/>
                <w:color w:val="0070C0"/>
                <w:sz w:val="18"/>
                <w:szCs w:val="18"/>
              </w:rPr>
              <w:t>)</w:t>
            </w:r>
            <w:r w:rsidR="00AB4506">
              <w:rPr>
                <w:rFonts w:ascii="Calibri" w:hAnsi="Calibri" w:cs="Calibri"/>
                <w:color w:val="0070C0"/>
                <w:sz w:val="18"/>
                <w:szCs w:val="18"/>
              </w:rPr>
              <w:t xml:space="preserve"> or </w:t>
            </w:r>
            <w:r w:rsidR="00AB4506" w:rsidRPr="00AB4506">
              <w:rPr>
                <w:rFonts w:ascii="Calibri" w:hAnsi="Calibri" w:cs="Calibri"/>
                <w:color w:val="0070C0"/>
                <w:sz w:val="18"/>
                <w:szCs w:val="18"/>
              </w:rPr>
              <w:t>Governance, Policy and Legal Innovation</w:t>
            </w:r>
            <w:r w:rsidR="0052065C" w:rsidRPr="0052065C">
              <w:rPr>
                <w:rFonts w:ascii="Calibri" w:hAnsi="Calibri" w:cs="Calibri"/>
                <w:color w:val="0070C0"/>
                <w:sz w:val="18"/>
                <w:szCs w:val="18"/>
              </w:rPr>
              <w:t>.</w:t>
            </w:r>
          </w:p>
        </w:tc>
      </w:tr>
      <w:tr w:rsidR="00C676E8" w:rsidRPr="00C676E8" w14:paraId="6ADDF13B" w14:textId="77777777" w:rsidTr="00FC2990">
        <w:trPr>
          <w:trHeight w:val="92"/>
        </w:trPr>
        <w:tc>
          <w:tcPr>
            <w:tcW w:w="2721" w:type="dxa"/>
          </w:tcPr>
          <w:p w14:paraId="6DEAE4A6" w14:textId="34D118D2" w:rsidR="00C676E8" w:rsidRPr="0052065C" w:rsidRDefault="0052065C" w:rsidP="0052065C">
            <w:pPr>
              <w:rPr>
                <w:rFonts w:cs="Calibri"/>
                <w:b/>
                <w:bCs/>
                <w:sz w:val="20"/>
                <w:szCs w:val="20"/>
              </w:rPr>
            </w:pPr>
            <w:r w:rsidRPr="00830BA4">
              <w:rPr>
                <w:rFonts w:cs="Calibri"/>
                <w:b/>
                <w:bCs/>
                <w:sz w:val="20"/>
                <w:szCs w:val="20"/>
              </w:rPr>
              <w:t>Region</w:t>
            </w:r>
          </w:p>
        </w:tc>
        <w:tc>
          <w:tcPr>
            <w:tcW w:w="6724" w:type="dxa"/>
            <w:shd w:val="clear" w:color="auto" w:fill="EDF3CF" w:themeFill="accent2" w:themeFillTint="66"/>
            <w:vAlign w:val="top"/>
          </w:tcPr>
          <w:p w14:paraId="6752B45B" w14:textId="04B9E53A" w:rsidR="00C676E8" w:rsidRPr="00C676E8" w:rsidRDefault="0052065C" w:rsidP="0052065C">
            <w:pPr>
              <w:rPr>
                <w:rFonts w:cs="Calibri"/>
                <w:sz w:val="20"/>
                <w:szCs w:val="20"/>
              </w:rPr>
            </w:pPr>
            <w:r w:rsidRPr="0052065C">
              <w:rPr>
                <w:rFonts w:ascii="Calibri" w:hAnsi="Calibri" w:cs="Calibri"/>
                <w:color w:val="0070C0"/>
                <w:sz w:val="18"/>
                <w:szCs w:val="18"/>
              </w:rPr>
              <w:t>Specify the Mediterranean Basin region(s) and specific location(s) where the regulatory/policy work will be targeted.</w:t>
            </w:r>
          </w:p>
        </w:tc>
      </w:tr>
      <w:tr w:rsidR="00C676E8" w:rsidRPr="00C676E8" w14:paraId="68A7F181" w14:textId="77777777" w:rsidTr="00FC2990">
        <w:trPr>
          <w:trHeight w:val="92"/>
        </w:trPr>
        <w:tc>
          <w:tcPr>
            <w:tcW w:w="2721" w:type="dxa"/>
          </w:tcPr>
          <w:p w14:paraId="0B15E2A1" w14:textId="0C71E277" w:rsidR="00C676E8" w:rsidRPr="00C676E8" w:rsidRDefault="00C676E8" w:rsidP="0052065C">
            <w:pPr>
              <w:rPr>
                <w:rFonts w:cs="Calibri"/>
                <w:b/>
                <w:bCs/>
                <w:sz w:val="20"/>
                <w:szCs w:val="20"/>
              </w:rPr>
            </w:pPr>
            <w:r w:rsidRPr="00C676E8">
              <w:rPr>
                <w:rFonts w:cs="Calibri"/>
                <w:b/>
                <w:bCs/>
                <w:sz w:val="20"/>
                <w:szCs w:val="20"/>
              </w:rPr>
              <w:t>Keywords</w:t>
            </w:r>
          </w:p>
        </w:tc>
        <w:tc>
          <w:tcPr>
            <w:tcW w:w="6724" w:type="dxa"/>
            <w:shd w:val="clear" w:color="auto" w:fill="EDF3CF" w:themeFill="accent2" w:themeFillTint="66"/>
            <w:vAlign w:val="top"/>
          </w:tcPr>
          <w:p w14:paraId="61A3EC2A" w14:textId="77777777" w:rsidR="00C676E8" w:rsidRPr="00C676E8" w:rsidRDefault="00C676E8" w:rsidP="0052065C">
            <w:pPr>
              <w:rPr>
                <w:rFonts w:cs="Calibri"/>
                <w:sz w:val="20"/>
                <w:szCs w:val="20"/>
              </w:rPr>
            </w:pPr>
          </w:p>
        </w:tc>
      </w:tr>
      <w:tr w:rsidR="00C676E8" w:rsidRPr="00C676E8" w14:paraId="518EF1A9" w14:textId="77777777" w:rsidTr="00FC2990">
        <w:trPr>
          <w:trHeight w:val="92"/>
        </w:trPr>
        <w:tc>
          <w:tcPr>
            <w:tcW w:w="2721" w:type="dxa"/>
          </w:tcPr>
          <w:p w14:paraId="0F33C57F" w14:textId="643264C7" w:rsidR="00C676E8" w:rsidRPr="00C676E8" w:rsidRDefault="00C676E8" w:rsidP="0052065C">
            <w:pPr>
              <w:rPr>
                <w:rFonts w:cs="Calibri"/>
                <w:b/>
                <w:bCs/>
                <w:sz w:val="20"/>
                <w:szCs w:val="20"/>
              </w:rPr>
            </w:pPr>
            <w:r w:rsidRPr="00C676E8">
              <w:rPr>
                <w:rFonts w:cs="Calibri"/>
                <w:b/>
                <w:bCs/>
                <w:sz w:val="20"/>
                <w:szCs w:val="20"/>
              </w:rPr>
              <w:t>TOTAL Requested funding</w:t>
            </w:r>
          </w:p>
        </w:tc>
        <w:tc>
          <w:tcPr>
            <w:tcW w:w="6724" w:type="dxa"/>
            <w:shd w:val="clear" w:color="auto" w:fill="EDF3CF" w:themeFill="accent2" w:themeFillTint="66"/>
            <w:vAlign w:val="top"/>
          </w:tcPr>
          <w:p w14:paraId="502C60EB" w14:textId="77777777" w:rsidR="00C676E8" w:rsidRPr="00C676E8" w:rsidRDefault="00C676E8" w:rsidP="0052065C">
            <w:pPr>
              <w:rPr>
                <w:rFonts w:cs="Calibri"/>
                <w:sz w:val="20"/>
                <w:szCs w:val="20"/>
              </w:rPr>
            </w:pPr>
          </w:p>
        </w:tc>
      </w:tr>
    </w:tbl>
    <w:p w14:paraId="0CC46183" w14:textId="3DBA1A30" w:rsidR="009C7EA8" w:rsidRDefault="009C7EA8" w:rsidP="009C7EA8">
      <w:pPr>
        <w:pBdr>
          <w:top w:val="nil"/>
          <w:left w:val="nil"/>
          <w:bottom w:val="nil"/>
          <w:right w:val="nil"/>
          <w:between w:val="nil"/>
        </w:pBdr>
        <w:rPr>
          <w:rFonts w:ascii="Calibri" w:hAnsi="Calibri"/>
          <w:color w:val="000000"/>
          <w:sz w:val="28"/>
          <w:szCs w:val="28"/>
          <w:shd w:val="clear" w:color="auto" w:fill="BFBFBF"/>
        </w:rPr>
      </w:pPr>
    </w:p>
    <w:p w14:paraId="14EBAE32" w14:textId="77777777" w:rsidR="009C7EA8" w:rsidRDefault="009C7EA8" w:rsidP="00FA7DE8">
      <w:pPr>
        <w:rPr>
          <w:color w:val="4472C4"/>
        </w:rPr>
      </w:pPr>
    </w:p>
    <w:tbl>
      <w:tblPr>
        <w:tblStyle w:val="TableGrid"/>
        <w:tblW w:w="9493" w:type="dxa"/>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Layout w:type="fixed"/>
        <w:tblCellMar>
          <w:top w:w="142" w:type="dxa"/>
          <w:left w:w="85" w:type="dxa"/>
          <w:bottom w:w="142" w:type="dxa"/>
          <w:right w:w="85" w:type="dxa"/>
        </w:tblCellMar>
        <w:tblLook w:val="0600" w:firstRow="0" w:lastRow="0" w:firstColumn="0" w:lastColumn="0" w:noHBand="1" w:noVBand="1"/>
      </w:tblPr>
      <w:tblGrid>
        <w:gridCol w:w="562"/>
        <w:gridCol w:w="2268"/>
        <w:gridCol w:w="2127"/>
        <w:gridCol w:w="1559"/>
        <w:gridCol w:w="1559"/>
        <w:gridCol w:w="1418"/>
      </w:tblGrid>
      <w:tr w:rsidR="00A841F1" w14:paraId="17E4763E" w14:textId="77777777" w:rsidTr="00A841F1">
        <w:trPr>
          <w:trHeight w:val="92"/>
        </w:trPr>
        <w:tc>
          <w:tcPr>
            <w:tcW w:w="9493" w:type="dxa"/>
            <w:gridSpan w:val="6"/>
            <w:shd w:val="clear" w:color="auto" w:fill="D4E189"/>
          </w:tcPr>
          <w:p w14:paraId="04BB136A" w14:textId="48ACE9AA" w:rsidR="00A841F1" w:rsidRDefault="00A841F1" w:rsidP="009C7EA8">
            <w:pPr>
              <w:rPr>
                <w:b/>
                <w:bCs/>
                <w:sz w:val="20"/>
                <w:szCs w:val="20"/>
              </w:rPr>
            </w:pPr>
            <w:r>
              <w:rPr>
                <w:b/>
                <w:bCs/>
                <w:sz w:val="20"/>
                <w:szCs w:val="20"/>
              </w:rPr>
              <w:t>Applying Beneficia</w:t>
            </w:r>
            <w:r w:rsidR="00FA7DE8">
              <w:rPr>
                <w:b/>
                <w:bCs/>
                <w:sz w:val="20"/>
                <w:szCs w:val="20"/>
              </w:rPr>
              <w:t>ry(</w:t>
            </w:r>
            <w:proofErr w:type="spellStart"/>
            <w:r w:rsidR="00FA7DE8">
              <w:rPr>
                <w:b/>
                <w:bCs/>
                <w:sz w:val="20"/>
                <w:szCs w:val="20"/>
              </w:rPr>
              <w:t>ies</w:t>
            </w:r>
            <w:proofErr w:type="spellEnd"/>
            <w:r w:rsidR="00FA7DE8">
              <w:rPr>
                <w:b/>
                <w:bCs/>
                <w:sz w:val="20"/>
                <w:szCs w:val="20"/>
              </w:rPr>
              <w:t>)</w:t>
            </w:r>
          </w:p>
        </w:tc>
      </w:tr>
      <w:tr w:rsidR="00C676E8" w14:paraId="1EEECD65" w14:textId="074B705D" w:rsidTr="00C676E8">
        <w:trPr>
          <w:trHeight w:val="92"/>
        </w:trPr>
        <w:tc>
          <w:tcPr>
            <w:tcW w:w="562" w:type="dxa"/>
          </w:tcPr>
          <w:p w14:paraId="2526A080" w14:textId="00F4C66C" w:rsidR="00C676E8" w:rsidRPr="00CC3FDA" w:rsidRDefault="00C676E8" w:rsidP="0052065C">
            <w:pPr>
              <w:rPr>
                <w:b/>
                <w:bCs/>
                <w:sz w:val="20"/>
                <w:szCs w:val="20"/>
              </w:rPr>
            </w:pPr>
            <w:r>
              <w:rPr>
                <w:b/>
                <w:bCs/>
                <w:sz w:val="20"/>
                <w:szCs w:val="20"/>
              </w:rPr>
              <w:t>#</w:t>
            </w:r>
          </w:p>
        </w:tc>
        <w:tc>
          <w:tcPr>
            <w:tcW w:w="2268" w:type="dxa"/>
            <w:shd w:val="clear" w:color="auto" w:fill="EDF3CF" w:themeFill="background2" w:themeFillTint="66"/>
            <w:vAlign w:val="top"/>
          </w:tcPr>
          <w:p w14:paraId="55E804E6" w14:textId="4AEEC855" w:rsidR="00C676E8" w:rsidRPr="00CC3FDA" w:rsidRDefault="00C676E8" w:rsidP="009C7EA8">
            <w:pPr>
              <w:rPr>
                <w:b/>
                <w:bCs/>
                <w:sz w:val="20"/>
                <w:szCs w:val="20"/>
              </w:rPr>
            </w:pPr>
            <w:r>
              <w:rPr>
                <w:b/>
                <w:bCs/>
                <w:sz w:val="20"/>
                <w:szCs w:val="20"/>
              </w:rPr>
              <w:t>Full Legal Organisation name</w:t>
            </w:r>
          </w:p>
        </w:tc>
        <w:tc>
          <w:tcPr>
            <w:tcW w:w="2127" w:type="dxa"/>
            <w:shd w:val="clear" w:color="auto" w:fill="EDF4CF"/>
          </w:tcPr>
          <w:p w14:paraId="4110C073" w14:textId="462FBAE1" w:rsidR="00C676E8" w:rsidRPr="00CC3FDA" w:rsidRDefault="00C676E8" w:rsidP="009C7EA8">
            <w:pPr>
              <w:rPr>
                <w:b/>
                <w:bCs/>
                <w:sz w:val="20"/>
                <w:szCs w:val="20"/>
              </w:rPr>
            </w:pPr>
            <w:r>
              <w:rPr>
                <w:b/>
                <w:bCs/>
                <w:sz w:val="20"/>
                <w:szCs w:val="20"/>
              </w:rPr>
              <w:t>Role in the project</w:t>
            </w:r>
            <w:r>
              <w:rPr>
                <w:rStyle w:val="FootnoteReference"/>
                <w:b/>
                <w:bCs/>
                <w:sz w:val="20"/>
                <w:szCs w:val="20"/>
              </w:rPr>
              <w:footnoteReference w:id="1"/>
            </w:r>
          </w:p>
        </w:tc>
        <w:tc>
          <w:tcPr>
            <w:tcW w:w="1559" w:type="dxa"/>
            <w:shd w:val="clear" w:color="auto" w:fill="EDF4CF"/>
          </w:tcPr>
          <w:p w14:paraId="559BA088" w14:textId="0AF98986" w:rsidR="00C676E8" w:rsidRDefault="00C676E8" w:rsidP="009C7EA8">
            <w:pPr>
              <w:rPr>
                <w:b/>
                <w:bCs/>
                <w:sz w:val="20"/>
                <w:szCs w:val="20"/>
              </w:rPr>
            </w:pPr>
            <w:r>
              <w:rPr>
                <w:b/>
                <w:bCs/>
                <w:sz w:val="20"/>
                <w:szCs w:val="20"/>
              </w:rPr>
              <w:t>Country</w:t>
            </w:r>
          </w:p>
        </w:tc>
        <w:tc>
          <w:tcPr>
            <w:tcW w:w="1559" w:type="dxa"/>
            <w:shd w:val="clear" w:color="auto" w:fill="EDF3CF" w:themeFill="background2" w:themeFillTint="66"/>
          </w:tcPr>
          <w:p w14:paraId="3AB3CDE6" w14:textId="67E51C39" w:rsidR="00C676E8" w:rsidRPr="00CC3FDA" w:rsidRDefault="00C676E8" w:rsidP="009C7EA8">
            <w:pPr>
              <w:rPr>
                <w:b/>
                <w:bCs/>
                <w:sz w:val="20"/>
                <w:szCs w:val="20"/>
              </w:rPr>
            </w:pPr>
            <w:r>
              <w:rPr>
                <w:b/>
                <w:bCs/>
                <w:sz w:val="20"/>
                <w:szCs w:val="20"/>
              </w:rPr>
              <w:t>Requested funding</w:t>
            </w:r>
          </w:p>
        </w:tc>
        <w:tc>
          <w:tcPr>
            <w:tcW w:w="1418" w:type="dxa"/>
            <w:shd w:val="clear" w:color="auto" w:fill="EDF4CF"/>
          </w:tcPr>
          <w:p w14:paraId="74224A1E" w14:textId="64733B0E" w:rsidR="00C676E8" w:rsidRDefault="00C676E8" w:rsidP="009C7EA8">
            <w:pPr>
              <w:rPr>
                <w:b/>
                <w:bCs/>
                <w:sz w:val="20"/>
                <w:szCs w:val="20"/>
              </w:rPr>
            </w:pPr>
            <w:r>
              <w:rPr>
                <w:b/>
                <w:bCs/>
                <w:sz w:val="20"/>
                <w:szCs w:val="20"/>
              </w:rPr>
              <w:t>Website (if applicable)</w:t>
            </w:r>
          </w:p>
        </w:tc>
      </w:tr>
      <w:tr w:rsidR="00C676E8" w14:paraId="62AFF4C4" w14:textId="628252CA" w:rsidTr="00C676E8">
        <w:trPr>
          <w:trHeight w:val="15"/>
        </w:trPr>
        <w:tc>
          <w:tcPr>
            <w:tcW w:w="562" w:type="dxa"/>
          </w:tcPr>
          <w:p w14:paraId="4A4A5131" w14:textId="7B826278" w:rsidR="00C676E8" w:rsidRPr="00CC3FDA" w:rsidRDefault="00C676E8" w:rsidP="0052065C">
            <w:pPr>
              <w:textAlignment w:val="baseline"/>
              <w:rPr>
                <w:rFonts w:eastAsia="Times New Roman" w:cs="Segoe UI"/>
                <w:b/>
                <w:bCs/>
                <w:sz w:val="20"/>
                <w:szCs w:val="20"/>
                <w:lang w:eastAsia="en-GB"/>
              </w:rPr>
            </w:pPr>
            <w:r>
              <w:rPr>
                <w:rFonts w:eastAsia="Times New Roman" w:cs="Segoe UI"/>
                <w:b/>
                <w:bCs/>
                <w:sz w:val="20"/>
                <w:szCs w:val="20"/>
                <w:lang w:eastAsia="en-GB"/>
              </w:rPr>
              <w:t>1</w:t>
            </w:r>
          </w:p>
        </w:tc>
        <w:tc>
          <w:tcPr>
            <w:tcW w:w="2268" w:type="dxa"/>
            <w:vAlign w:val="top"/>
          </w:tcPr>
          <w:p w14:paraId="201992CE" w14:textId="0744A987" w:rsidR="00C676E8" w:rsidRPr="00CC3FDA" w:rsidRDefault="00C676E8" w:rsidP="009C7EA8">
            <w:pPr>
              <w:textAlignment w:val="baseline"/>
              <w:rPr>
                <w:rFonts w:eastAsia="Times New Roman" w:cs="Segoe UI"/>
                <w:sz w:val="20"/>
                <w:szCs w:val="20"/>
                <w:lang w:val="pl-PL" w:eastAsia="en-GB"/>
              </w:rPr>
            </w:pPr>
          </w:p>
        </w:tc>
        <w:tc>
          <w:tcPr>
            <w:tcW w:w="2127" w:type="dxa"/>
          </w:tcPr>
          <w:p w14:paraId="10219FB0" w14:textId="5E6A571B" w:rsidR="00C676E8" w:rsidRPr="00CC3FDA" w:rsidRDefault="00D60E45" w:rsidP="009C7EA8">
            <w:pPr>
              <w:textAlignment w:val="baseline"/>
              <w:rPr>
                <w:rFonts w:eastAsia="Times New Roman" w:cs="Segoe UI"/>
                <w:sz w:val="20"/>
                <w:szCs w:val="20"/>
                <w:lang w:val="pl-PL" w:eastAsia="en-GB"/>
              </w:rPr>
            </w:pPr>
            <w:r>
              <w:rPr>
                <w:rFonts w:eastAsia="Times New Roman" w:cs="Segoe UI"/>
                <w:sz w:val="20"/>
                <w:szCs w:val="20"/>
                <w:lang w:val="pl-PL" w:eastAsia="en-GB"/>
              </w:rPr>
              <w:t>Project Leader</w:t>
            </w:r>
          </w:p>
        </w:tc>
        <w:tc>
          <w:tcPr>
            <w:tcW w:w="1559" w:type="dxa"/>
          </w:tcPr>
          <w:p w14:paraId="62E4BE6B" w14:textId="77777777" w:rsidR="00C676E8" w:rsidRPr="00CC3FDA" w:rsidRDefault="00C676E8" w:rsidP="009C7EA8">
            <w:pPr>
              <w:textAlignment w:val="baseline"/>
              <w:rPr>
                <w:rFonts w:eastAsia="Times New Roman" w:cs="Segoe UI"/>
                <w:sz w:val="20"/>
                <w:szCs w:val="20"/>
                <w:lang w:val="pl-PL" w:eastAsia="en-GB"/>
              </w:rPr>
            </w:pPr>
          </w:p>
        </w:tc>
        <w:tc>
          <w:tcPr>
            <w:tcW w:w="1559" w:type="dxa"/>
          </w:tcPr>
          <w:p w14:paraId="74F7D4E9" w14:textId="4E6A6656" w:rsidR="00C676E8" w:rsidRPr="00CC3FDA" w:rsidRDefault="00C676E8" w:rsidP="009C7EA8">
            <w:pPr>
              <w:textAlignment w:val="baseline"/>
              <w:rPr>
                <w:rFonts w:eastAsia="Times New Roman" w:cs="Segoe UI"/>
                <w:sz w:val="20"/>
                <w:szCs w:val="20"/>
                <w:lang w:val="pl-PL" w:eastAsia="en-GB"/>
              </w:rPr>
            </w:pPr>
          </w:p>
        </w:tc>
        <w:tc>
          <w:tcPr>
            <w:tcW w:w="1418" w:type="dxa"/>
          </w:tcPr>
          <w:p w14:paraId="3CAEECD2" w14:textId="77777777" w:rsidR="00C676E8" w:rsidRPr="00CC3FDA" w:rsidRDefault="00C676E8" w:rsidP="009C7EA8">
            <w:pPr>
              <w:textAlignment w:val="baseline"/>
              <w:rPr>
                <w:rFonts w:eastAsia="Times New Roman" w:cs="Segoe UI"/>
                <w:sz w:val="20"/>
                <w:szCs w:val="20"/>
                <w:lang w:val="pl-PL" w:eastAsia="en-GB"/>
              </w:rPr>
            </w:pPr>
          </w:p>
        </w:tc>
      </w:tr>
      <w:tr w:rsidR="00C676E8" w14:paraId="35B01582" w14:textId="1DBFFB2C" w:rsidTr="00C676E8">
        <w:trPr>
          <w:trHeight w:val="15"/>
        </w:trPr>
        <w:tc>
          <w:tcPr>
            <w:tcW w:w="562" w:type="dxa"/>
          </w:tcPr>
          <w:p w14:paraId="134DE24A" w14:textId="60174B04" w:rsidR="00C676E8" w:rsidRPr="00CC3FDA" w:rsidRDefault="00C676E8" w:rsidP="0052065C">
            <w:pPr>
              <w:textAlignment w:val="baseline"/>
              <w:rPr>
                <w:rFonts w:eastAsia="Times New Roman" w:cs="Segoe UI"/>
                <w:b/>
                <w:bCs/>
                <w:sz w:val="20"/>
                <w:szCs w:val="20"/>
                <w:lang w:eastAsia="en-GB"/>
              </w:rPr>
            </w:pPr>
            <w:r>
              <w:rPr>
                <w:rFonts w:eastAsia="Times New Roman" w:cs="Segoe UI"/>
                <w:b/>
                <w:bCs/>
                <w:sz w:val="20"/>
                <w:szCs w:val="20"/>
                <w:lang w:eastAsia="en-GB"/>
              </w:rPr>
              <w:t>2</w:t>
            </w:r>
            <w:r w:rsidR="0004535D">
              <w:rPr>
                <w:rFonts w:eastAsia="Times New Roman" w:cs="Segoe UI"/>
                <w:b/>
                <w:bCs/>
                <w:sz w:val="20"/>
                <w:szCs w:val="20"/>
                <w:lang w:eastAsia="en-GB"/>
              </w:rPr>
              <w:t>*</w:t>
            </w:r>
          </w:p>
        </w:tc>
        <w:tc>
          <w:tcPr>
            <w:tcW w:w="2268" w:type="dxa"/>
            <w:vAlign w:val="top"/>
          </w:tcPr>
          <w:p w14:paraId="2DEEF79E" w14:textId="093F2E37" w:rsidR="00C676E8" w:rsidRPr="00CC3FDA" w:rsidRDefault="00C676E8" w:rsidP="009C7EA8">
            <w:pPr>
              <w:textAlignment w:val="baseline"/>
              <w:rPr>
                <w:rFonts w:eastAsia="Times New Roman" w:cs="Segoe UI"/>
                <w:b/>
                <w:bCs/>
                <w:sz w:val="20"/>
                <w:szCs w:val="20"/>
                <w:lang w:eastAsia="en-GB"/>
              </w:rPr>
            </w:pPr>
          </w:p>
        </w:tc>
        <w:tc>
          <w:tcPr>
            <w:tcW w:w="2127" w:type="dxa"/>
          </w:tcPr>
          <w:p w14:paraId="439E2DDB" w14:textId="3F014AEF" w:rsidR="00C676E8" w:rsidRPr="00CC3FDA" w:rsidRDefault="00C676E8" w:rsidP="009C7EA8">
            <w:pPr>
              <w:textAlignment w:val="baseline"/>
              <w:rPr>
                <w:rFonts w:eastAsia="Times New Roman" w:cs="Segoe UI"/>
                <w:b/>
                <w:bCs/>
                <w:sz w:val="20"/>
                <w:szCs w:val="20"/>
                <w:lang w:val="el-GR" w:eastAsia="en-GB"/>
              </w:rPr>
            </w:pPr>
          </w:p>
        </w:tc>
        <w:tc>
          <w:tcPr>
            <w:tcW w:w="1559" w:type="dxa"/>
          </w:tcPr>
          <w:p w14:paraId="069599D8" w14:textId="77777777" w:rsidR="00C676E8" w:rsidRPr="00CC3FDA" w:rsidRDefault="00C676E8" w:rsidP="009C7EA8">
            <w:pPr>
              <w:textAlignment w:val="baseline"/>
              <w:rPr>
                <w:rFonts w:eastAsia="Times New Roman" w:cs="Segoe UI"/>
                <w:b/>
                <w:bCs/>
                <w:sz w:val="20"/>
                <w:szCs w:val="20"/>
                <w:lang w:val="pl-PL" w:eastAsia="en-GB"/>
              </w:rPr>
            </w:pPr>
          </w:p>
        </w:tc>
        <w:tc>
          <w:tcPr>
            <w:tcW w:w="1559" w:type="dxa"/>
          </w:tcPr>
          <w:p w14:paraId="26521303" w14:textId="7C69EC27" w:rsidR="00C676E8" w:rsidRPr="00CC3FDA" w:rsidRDefault="00C676E8" w:rsidP="009C7EA8">
            <w:pPr>
              <w:textAlignment w:val="baseline"/>
              <w:rPr>
                <w:rFonts w:eastAsia="Times New Roman" w:cs="Segoe UI"/>
                <w:b/>
                <w:bCs/>
                <w:sz w:val="20"/>
                <w:szCs w:val="20"/>
                <w:lang w:val="pl-PL" w:eastAsia="en-GB"/>
              </w:rPr>
            </w:pPr>
          </w:p>
        </w:tc>
        <w:tc>
          <w:tcPr>
            <w:tcW w:w="1418" w:type="dxa"/>
          </w:tcPr>
          <w:p w14:paraId="69139A61" w14:textId="77777777" w:rsidR="00C676E8" w:rsidRPr="00CC3FDA" w:rsidRDefault="00C676E8" w:rsidP="009C7EA8">
            <w:pPr>
              <w:textAlignment w:val="baseline"/>
              <w:rPr>
                <w:rFonts w:eastAsia="Times New Roman" w:cs="Segoe UI"/>
                <w:b/>
                <w:bCs/>
                <w:sz w:val="20"/>
                <w:szCs w:val="20"/>
                <w:lang w:val="pl-PL" w:eastAsia="en-GB"/>
              </w:rPr>
            </w:pPr>
          </w:p>
        </w:tc>
      </w:tr>
    </w:tbl>
    <w:p w14:paraId="2A102E6A" w14:textId="5E4A3670" w:rsidR="009F7BF7" w:rsidRPr="009F7BF7" w:rsidRDefault="009F7BF7" w:rsidP="009F7BF7">
      <w:pPr>
        <w:pStyle w:val="Bodytext-small"/>
        <w:rPr>
          <w:rFonts w:ascii="Calibri" w:hAnsi="Calibri" w:cs="Calibri"/>
          <w:i/>
          <w:iCs w:val="0"/>
        </w:rPr>
      </w:pPr>
      <w:r w:rsidRPr="009F7BF7">
        <w:rPr>
          <w:rFonts w:ascii="Calibri" w:hAnsi="Calibri" w:cs="Calibri"/>
          <w:i/>
          <w:iCs w:val="0"/>
        </w:rPr>
        <w:t>*</w:t>
      </w:r>
      <w:r w:rsidR="0052065C">
        <w:rPr>
          <w:rFonts w:ascii="Calibri" w:hAnsi="Calibri" w:cs="Calibri"/>
          <w:i/>
          <w:iCs w:val="0"/>
        </w:rPr>
        <w:t>remove a</w:t>
      </w:r>
      <w:r w:rsidRPr="009F7BF7">
        <w:rPr>
          <w:rFonts w:ascii="Calibri" w:hAnsi="Calibri" w:cs="Calibri"/>
          <w:i/>
          <w:iCs w:val="0"/>
        </w:rPr>
        <w:t xml:space="preserve"> lin</w:t>
      </w:r>
      <w:r w:rsidR="0052065C">
        <w:rPr>
          <w:rFonts w:ascii="Calibri" w:hAnsi="Calibri" w:cs="Calibri"/>
          <w:i/>
          <w:iCs w:val="0"/>
        </w:rPr>
        <w:t>e</w:t>
      </w:r>
      <w:r w:rsidRPr="009F7BF7">
        <w:rPr>
          <w:rFonts w:ascii="Calibri" w:hAnsi="Calibri" w:cs="Calibri"/>
          <w:i/>
          <w:iCs w:val="0"/>
        </w:rPr>
        <w:t xml:space="preserve"> </w:t>
      </w:r>
      <w:r w:rsidR="0052065C">
        <w:rPr>
          <w:rFonts w:ascii="Calibri" w:hAnsi="Calibri" w:cs="Calibri"/>
          <w:i/>
          <w:iCs w:val="0"/>
        </w:rPr>
        <w:t xml:space="preserve">if you apply as a single </w:t>
      </w:r>
      <w:proofErr w:type="spellStart"/>
      <w:r w:rsidR="0052065C">
        <w:rPr>
          <w:rFonts w:ascii="Calibri" w:hAnsi="Calibri" w:cs="Calibri"/>
          <w:i/>
          <w:iCs w:val="0"/>
        </w:rPr>
        <w:t>organisation</w:t>
      </w:r>
      <w:proofErr w:type="spellEnd"/>
    </w:p>
    <w:p w14:paraId="3205F070" w14:textId="77777777" w:rsidR="009C7EA8" w:rsidRDefault="009C7EA8" w:rsidP="009C7EA8">
      <w:pPr>
        <w:ind w:firstLine="720"/>
        <w:rPr>
          <w:color w:val="4472C4"/>
        </w:rPr>
      </w:pPr>
    </w:p>
    <w:p w14:paraId="25A2A2D2" w14:textId="77777777" w:rsidR="009C7EA8" w:rsidRDefault="009C7EA8" w:rsidP="00C676E8">
      <w:pPr>
        <w:rPr>
          <w:color w:val="4472C4"/>
        </w:rPr>
      </w:pPr>
    </w:p>
    <w:p w14:paraId="3F781C2C" w14:textId="77777777" w:rsidR="009C7EA8" w:rsidRDefault="009C7EA8" w:rsidP="009C7EA8">
      <w:pPr>
        <w:rPr>
          <w:sz w:val="28"/>
          <w:szCs w:val="28"/>
          <w:shd w:val="clear" w:color="auto" w:fill="BFBFBF"/>
        </w:rPr>
      </w:pPr>
    </w:p>
    <w:p w14:paraId="7DDDA1DB" w14:textId="77777777" w:rsidR="009C7EA8" w:rsidRPr="00D60E45" w:rsidRDefault="009C7EA8" w:rsidP="009C7EA8">
      <w:pPr>
        <w:jc w:val="center"/>
        <w:rPr>
          <w:rFonts w:ascii="Calibri" w:hAnsi="Calibri"/>
          <w:color w:val="000000"/>
          <w:szCs w:val="22"/>
          <w:shd w:val="clear" w:color="auto" w:fill="BFBFBF"/>
        </w:rPr>
      </w:pPr>
      <w:r w:rsidRPr="00D60E45">
        <w:rPr>
          <w:rFonts w:ascii="Calibri" w:hAnsi="Calibri"/>
          <w:color w:val="000000"/>
          <w:szCs w:val="22"/>
          <w:shd w:val="clear" w:color="auto" w:fill="BFBFBF"/>
        </w:rPr>
        <w:t>Date of submission:</w:t>
      </w:r>
    </w:p>
    <w:p w14:paraId="67E7E276" w14:textId="395F807A" w:rsidR="00C676E8" w:rsidRPr="00D60E45" w:rsidRDefault="009C7EA8" w:rsidP="00C676E8">
      <w:pPr>
        <w:jc w:val="center"/>
        <w:rPr>
          <w:rFonts w:ascii="Calibri" w:hAnsi="Calibri"/>
          <w:color w:val="000000"/>
          <w:szCs w:val="22"/>
          <w:shd w:val="clear" w:color="auto" w:fill="BFBFBF"/>
        </w:rPr>
      </w:pPr>
      <w:r w:rsidRPr="00D60E45">
        <w:rPr>
          <w:rFonts w:ascii="Calibri" w:hAnsi="Calibri"/>
          <w:color w:val="000000"/>
          <w:szCs w:val="22"/>
          <w:shd w:val="clear" w:color="auto" w:fill="BFBFBF"/>
        </w:rPr>
        <w:t>Country/city</w:t>
      </w:r>
    </w:p>
    <w:p w14:paraId="31FB54F1" w14:textId="3F98F3FC" w:rsidR="00C676E8" w:rsidRPr="00C676E8" w:rsidRDefault="0052065C" w:rsidP="0052065C">
      <w:pPr>
        <w:rPr>
          <w:rFonts w:ascii="Calibri" w:hAnsi="Calibri"/>
          <w:color w:val="000000"/>
          <w:sz w:val="24"/>
          <w:shd w:val="clear" w:color="auto" w:fill="BFBFBF"/>
        </w:rPr>
      </w:pPr>
      <w:r>
        <w:rPr>
          <w:rFonts w:ascii="Calibri" w:hAnsi="Calibri"/>
          <w:color w:val="000000"/>
          <w:sz w:val="24"/>
          <w:shd w:val="clear" w:color="auto" w:fill="BFBFBF"/>
        </w:rPr>
        <w:br w:type="page"/>
      </w:r>
    </w:p>
    <w:p w14:paraId="38399C67" w14:textId="20B0D772" w:rsidR="0004535D" w:rsidRPr="0004535D" w:rsidRDefault="0004535D" w:rsidP="0004535D">
      <w:pPr>
        <w:pBdr>
          <w:top w:val="nil"/>
          <w:left w:val="nil"/>
          <w:bottom w:val="nil"/>
          <w:right w:val="nil"/>
          <w:between w:val="nil"/>
        </w:pBdr>
        <w:spacing w:before="240"/>
        <w:rPr>
          <w:rFonts w:ascii="Calibri" w:hAnsi="Calibri" w:cs="Calibri"/>
          <w:color w:val="0070C0"/>
        </w:rPr>
      </w:pPr>
      <w:r w:rsidRPr="00A841F1">
        <w:rPr>
          <w:rFonts w:ascii="Calibri" w:hAnsi="Calibri" w:cs="Calibri"/>
          <w:color w:val="0070C0"/>
          <w:highlight w:val="yellow"/>
        </w:rPr>
        <w:lastRenderedPageBreak/>
        <w:t>Page count starts here</w:t>
      </w:r>
      <w:r w:rsidRPr="00A841F1">
        <w:rPr>
          <w:rFonts w:ascii="Calibri" w:hAnsi="Calibri" w:cs="Calibri"/>
          <w:color w:val="0070C0"/>
        </w:rPr>
        <w:t xml:space="preserve"> (remove this sentence)</w:t>
      </w:r>
    </w:p>
    <w:p w14:paraId="5F2DBE1C" w14:textId="4806D7AD" w:rsidR="00C676E8" w:rsidRPr="007E0673" w:rsidRDefault="001E0F41" w:rsidP="00FA7DE8">
      <w:pPr>
        <w:pStyle w:val="TASC-TITLE"/>
        <w:spacing w:line="240" w:lineRule="atLeast"/>
        <w:ind w:left="357" w:hanging="357"/>
        <w:rPr>
          <w:sz w:val="28"/>
          <w:szCs w:val="28"/>
        </w:rPr>
      </w:pPr>
      <w:bookmarkStart w:id="2" w:name="_Toc215056398"/>
      <w:r w:rsidRPr="007E0673">
        <w:rPr>
          <w:sz w:val="28"/>
          <w:szCs w:val="28"/>
        </w:rPr>
        <w:t xml:space="preserve">EXCELLENCE: </w:t>
      </w:r>
      <w:r w:rsidR="00C676E8" w:rsidRPr="007E0673">
        <w:rPr>
          <w:sz w:val="28"/>
          <w:szCs w:val="28"/>
        </w:rPr>
        <w:t>PROJECT DESCRIPTION</w:t>
      </w:r>
      <w:bookmarkEnd w:id="2"/>
      <w:r w:rsidR="00C676E8" w:rsidRPr="007E0673">
        <w:rPr>
          <w:sz w:val="28"/>
          <w:szCs w:val="28"/>
        </w:rPr>
        <w:t xml:space="preserve"> </w:t>
      </w:r>
    </w:p>
    <w:p w14:paraId="2D6FEADD" w14:textId="4B21B657" w:rsidR="00E30D8A" w:rsidRPr="00451D6D" w:rsidRDefault="00E30D8A" w:rsidP="00451D6D">
      <w:pPr>
        <w:spacing w:before="240"/>
        <w:rPr>
          <w:rFonts w:ascii="Calibri" w:hAnsi="Calibri" w:cs="Calibri"/>
          <w:color w:val="0070C0"/>
          <w:sz w:val="18"/>
          <w:szCs w:val="18"/>
        </w:rPr>
      </w:pPr>
      <w:r w:rsidRPr="00451D6D">
        <w:rPr>
          <w:rFonts w:ascii="Calibri" w:hAnsi="Calibri" w:cs="Calibri"/>
          <w:color w:val="0070C0"/>
          <w:sz w:val="18"/>
          <w:szCs w:val="18"/>
        </w:rPr>
        <w:t>Excellence</w:t>
      </w:r>
      <w:r w:rsidR="00D41713">
        <w:rPr>
          <w:rFonts w:ascii="Calibri" w:hAnsi="Calibri" w:cs="Calibri"/>
          <w:color w:val="0070C0"/>
          <w:sz w:val="18"/>
          <w:szCs w:val="18"/>
        </w:rPr>
        <w:t xml:space="preserve"> Criterium</w:t>
      </w:r>
      <w:r w:rsidRPr="00451D6D">
        <w:rPr>
          <w:rFonts w:ascii="Calibri" w:hAnsi="Calibri" w:cs="Calibri"/>
          <w:color w:val="0070C0"/>
          <w:sz w:val="18"/>
          <w:szCs w:val="18"/>
        </w:rPr>
        <w:t xml:space="preserve"> is divided into 4 major sub-criteria and is about: </w:t>
      </w:r>
    </w:p>
    <w:p w14:paraId="3991F28F" w14:textId="2EAE7F3C" w:rsidR="00E30D8A" w:rsidRPr="00451D6D" w:rsidRDefault="00E30D8A" w:rsidP="00451D6D">
      <w:pPr>
        <w:pStyle w:val="ListParagraph"/>
        <w:numPr>
          <w:ilvl w:val="0"/>
          <w:numId w:val="85"/>
        </w:numPr>
        <w:spacing w:before="240"/>
        <w:rPr>
          <w:rFonts w:ascii="Calibri" w:hAnsi="Calibri" w:cs="Calibri"/>
          <w:color w:val="0070C0"/>
          <w:sz w:val="18"/>
          <w:szCs w:val="18"/>
        </w:rPr>
      </w:pPr>
      <w:r w:rsidRPr="00451D6D">
        <w:rPr>
          <w:rFonts w:ascii="Calibri" w:hAnsi="Calibri" w:cs="Calibri"/>
          <w:color w:val="0070C0"/>
          <w:sz w:val="18"/>
          <w:szCs w:val="18"/>
        </w:rPr>
        <w:t xml:space="preserve">Relevance and Clarity of the </w:t>
      </w:r>
      <w:r w:rsidRPr="0089040D">
        <w:rPr>
          <w:rFonts w:ascii="Calibri" w:hAnsi="Calibri" w:cs="Calibri"/>
          <w:color w:val="0070C0"/>
          <w:sz w:val="18"/>
          <w:szCs w:val="18"/>
        </w:rPr>
        <w:t xml:space="preserve">Objectives </w:t>
      </w:r>
      <w:r w:rsidR="0090013E" w:rsidRPr="0089040D">
        <w:rPr>
          <w:rFonts w:ascii="Calibri" w:hAnsi="Calibri" w:cs="Calibri"/>
          <w:color w:val="0070C0"/>
          <w:sz w:val="18"/>
          <w:szCs w:val="18"/>
        </w:rPr>
        <w:t>for the challenge</w:t>
      </w:r>
      <w:r w:rsidR="00A74A68" w:rsidRPr="0089040D">
        <w:rPr>
          <w:rFonts w:ascii="Calibri" w:hAnsi="Calibri" w:cs="Calibri"/>
          <w:color w:val="0070C0"/>
          <w:sz w:val="18"/>
          <w:szCs w:val="18"/>
        </w:rPr>
        <w:t>(s)</w:t>
      </w:r>
      <w:r w:rsidR="0090013E" w:rsidRPr="0089040D">
        <w:rPr>
          <w:rFonts w:ascii="Calibri" w:hAnsi="Calibri" w:cs="Calibri"/>
          <w:color w:val="0070C0"/>
          <w:sz w:val="18"/>
          <w:szCs w:val="18"/>
        </w:rPr>
        <w:t xml:space="preserve"> to be addressed </w:t>
      </w:r>
      <w:r w:rsidRPr="0089040D">
        <w:rPr>
          <w:rFonts w:ascii="Calibri" w:hAnsi="Calibri" w:cs="Calibri"/>
          <w:color w:val="0070C0"/>
          <w:sz w:val="18"/>
          <w:szCs w:val="18"/>
        </w:rPr>
        <w:t>(score 1.</w:t>
      </w:r>
      <w:r w:rsidRPr="00451D6D">
        <w:rPr>
          <w:rFonts w:ascii="Calibri" w:hAnsi="Calibri" w:cs="Calibri"/>
          <w:color w:val="0070C0"/>
          <w:sz w:val="18"/>
          <w:szCs w:val="18"/>
        </w:rPr>
        <w:t>5 --&gt; 30%)</w:t>
      </w:r>
    </w:p>
    <w:p w14:paraId="2F131C5C" w14:textId="77777777" w:rsidR="00E30D8A" w:rsidRPr="00451D6D" w:rsidRDefault="00E30D8A" w:rsidP="00451D6D">
      <w:pPr>
        <w:pStyle w:val="ListParagraph"/>
        <w:numPr>
          <w:ilvl w:val="0"/>
          <w:numId w:val="85"/>
        </w:numPr>
        <w:spacing w:before="240"/>
        <w:rPr>
          <w:rFonts w:ascii="Calibri" w:hAnsi="Calibri" w:cs="Calibri"/>
          <w:color w:val="0070C0"/>
          <w:sz w:val="18"/>
          <w:szCs w:val="18"/>
        </w:rPr>
      </w:pPr>
      <w:r w:rsidRPr="00451D6D">
        <w:rPr>
          <w:rFonts w:ascii="Calibri" w:hAnsi="Calibri" w:cs="Calibri"/>
          <w:color w:val="0070C0"/>
          <w:sz w:val="18"/>
          <w:szCs w:val="18"/>
        </w:rPr>
        <w:t>Soundness of the Analytical Basis (score 1.5 --&gt; 30%)</w:t>
      </w:r>
    </w:p>
    <w:p w14:paraId="0B33C90C" w14:textId="77777777" w:rsidR="00E30D8A" w:rsidRPr="00451D6D" w:rsidRDefault="00E30D8A" w:rsidP="00451D6D">
      <w:pPr>
        <w:pStyle w:val="ListParagraph"/>
        <w:numPr>
          <w:ilvl w:val="0"/>
          <w:numId w:val="85"/>
        </w:numPr>
        <w:spacing w:before="240"/>
        <w:rPr>
          <w:rFonts w:ascii="Calibri" w:hAnsi="Calibri" w:cs="Calibri"/>
          <w:color w:val="0070C0"/>
          <w:sz w:val="18"/>
          <w:szCs w:val="18"/>
        </w:rPr>
      </w:pPr>
      <w:r w:rsidRPr="00451D6D">
        <w:rPr>
          <w:rFonts w:ascii="Calibri" w:hAnsi="Calibri" w:cs="Calibri"/>
          <w:color w:val="0070C0"/>
          <w:sz w:val="18"/>
          <w:szCs w:val="18"/>
        </w:rPr>
        <w:t>Innovative and Systemic Approach (score 1.0 --&gt; 20%)</w:t>
      </w:r>
    </w:p>
    <w:p w14:paraId="0F709196" w14:textId="701407C0" w:rsidR="00E30D8A" w:rsidRPr="0089040D" w:rsidRDefault="00E30D8A" w:rsidP="00451D6D">
      <w:pPr>
        <w:pStyle w:val="ListParagraph"/>
        <w:numPr>
          <w:ilvl w:val="0"/>
          <w:numId w:val="85"/>
        </w:numPr>
        <w:spacing w:before="240"/>
        <w:rPr>
          <w:rFonts w:ascii="Calibri" w:hAnsi="Calibri" w:cs="Calibri"/>
          <w:color w:val="0070C0"/>
          <w:sz w:val="18"/>
          <w:szCs w:val="18"/>
        </w:rPr>
      </w:pPr>
      <w:r w:rsidRPr="00451D6D">
        <w:rPr>
          <w:rFonts w:ascii="Calibri" w:hAnsi="Calibri" w:cs="Calibri"/>
          <w:color w:val="0070C0"/>
          <w:sz w:val="18"/>
          <w:szCs w:val="18"/>
        </w:rPr>
        <w:t>Integration of Cross-Cutting Dimensions (score 1.0 --&gt; 20%)</w:t>
      </w:r>
    </w:p>
    <w:p w14:paraId="0BFC2BA7" w14:textId="4E791D22" w:rsidR="00C676E8" w:rsidRDefault="00C676E8" w:rsidP="00414085">
      <w:pPr>
        <w:pStyle w:val="TASC111"/>
        <w:numPr>
          <w:ilvl w:val="1"/>
          <w:numId w:val="77"/>
        </w:numPr>
      </w:pPr>
      <w:bookmarkStart w:id="3" w:name="_Toc215056399"/>
      <w:r>
        <w:t>Executive Summary</w:t>
      </w:r>
      <w:bookmarkEnd w:id="3"/>
    </w:p>
    <w:p w14:paraId="280531A9" w14:textId="06A87B64" w:rsidR="00C676E8" w:rsidRPr="00A841F1" w:rsidRDefault="00C676E8" w:rsidP="00A841F1">
      <w:pPr>
        <w:pStyle w:val="ListParagraph"/>
        <w:numPr>
          <w:ilvl w:val="0"/>
          <w:numId w:val="85"/>
        </w:numPr>
        <w:spacing w:before="240"/>
        <w:rPr>
          <w:rFonts w:ascii="Calibri" w:hAnsi="Calibri" w:cs="Calibri"/>
          <w:color w:val="0070C0"/>
          <w:sz w:val="18"/>
          <w:szCs w:val="18"/>
        </w:rPr>
      </w:pPr>
      <w:r w:rsidRPr="00A841F1">
        <w:rPr>
          <w:rFonts w:ascii="Calibri" w:hAnsi="Calibri" w:cs="Calibri"/>
          <w:color w:val="0070C0"/>
          <w:sz w:val="18"/>
          <w:szCs w:val="18"/>
        </w:rPr>
        <w:t xml:space="preserve">Describe an overview of your intended proposed work. What </w:t>
      </w:r>
      <w:r w:rsidR="0090013E">
        <w:rPr>
          <w:rFonts w:ascii="Calibri" w:hAnsi="Calibri" w:cs="Calibri"/>
          <w:color w:val="0070C0"/>
          <w:sz w:val="18"/>
          <w:szCs w:val="18"/>
        </w:rPr>
        <w:t>Transition Agenda</w:t>
      </w:r>
      <w:r w:rsidRPr="00A841F1">
        <w:rPr>
          <w:rFonts w:ascii="Calibri" w:hAnsi="Calibri" w:cs="Calibri"/>
          <w:color w:val="0070C0"/>
          <w:sz w:val="18"/>
          <w:szCs w:val="18"/>
        </w:rPr>
        <w:t xml:space="preserve"> will be designed, to address what problem, how it will be deployed, with what community engaged, what will be expected outcome and potential impact.</w:t>
      </w:r>
    </w:p>
    <w:p w14:paraId="1E4A18C4" w14:textId="4C5A29BD" w:rsidR="00A841F1" w:rsidRPr="00D41713" w:rsidRDefault="00C676E8" w:rsidP="0052065C">
      <w:pPr>
        <w:pStyle w:val="TASCTEXT"/>
        <w:rPr>
          <w:rFonts w:ascii="Calibri" w:hAnsi="Calibri" w:cs="Calibri"/>
          <w:sz w:val="22"/>
          <w:szCs w:val="22"/>
        </w:rPr>
      </w:pPr>
      <w:r w:rsidRPr="00D41713">
        <w:rPr>
          <w:rFonts w:ascii="Calibri" w:hAnsi="Calibri" w:cs="Calibri"/>
          <w:sz w:val="22"/>
          <w:szCs w:val="22"/>
        </w:rPr>
        <w:t>Add text</w:t>
      </w:r>
    </w:p>
    <w:p w14:paraId="6CE0BABF" w14:textId="0515723E" w:rsidR="00C676E8" w:rsidRDefault="00C676E8" w:rsidP="00414085">
      <w:pPr>
        <w:pStyle w:val="TASC111"/>
        <w:numPr>
          <w:ilvl w:val="1"/>
          <w:numId w:val="77"/>
        </w:numPr>
      </w:pPr>
      <w:bookmarkStart w:id="4" w:name="_Toc215056400"/>
      <w:r>
        <w:t xml:space="preserve">Challenge </w:t>
      </w:r>
      <w:r w:rsidR="0052065C">
        <w:t>statement &amp; context</w:t>
      </w:r>
      <w:bookmarkEnd w:id="4"/>
      <w:r w:rsidR="0052065C">
        <w:t xml:space="preserve"> </w:t>
      </w:r>
    </w:p>
    <w:p w14:paraId="52CECF18" w14:textId="2FB2E52E" w:rsidR="0052065C" w:rsidRPr="0052065C" w:rsidRDefault="0052065C" w:rsidP="007001D3">
      <w:pPr>
        <w:pStyle w:val="TASC111"/>
        <w:numPr>
          <w:ilvl w:val="2"/>
          <w:numId w:val="77"/>
        </w:numPr>
        <w:rPr>
          <w:b w:val="0"/>
          <w:bCs/>
        </w:rPr>
      </w:pPr>
      <w:bookmarkStart w:id="5" w:name="_Toc215056401"/>
      <w:r w:rsidRPr="007001D3">
        <w:rPr>
          <w:b w:val="0"/>
          <w:bCs/>
        </w:rPr>
        <w:t>Challenge to be addressed:</w:t>
      </w:r>
      <w:bookmarkEnd w:id="5"/>
      <w:r w:rsidRPr="007001D3">
        <w:rPr>
          <w:b w:val="0"/>
          <w:bCs/>
        </w:rPr>
        <w:t xml:space="preserve"> </w:t>
      </w:r>
    </w:p>
    <w:p w14:paraId="09A7E9AC" w14:textId="3AE4F74B" w:rsidR="0052065C" w:rsidRDefault="0052065C" w:rsidP="0052065C">
      <w:pPr>
        <w:pStyle w:val="TASCTEXT"/>
        <w:numPr>
          <w:ilvl w:val="0"/>
          <w:numId w:val="85"/>
        </w:numPr>
        <w:rPr>
          <w:rFonts w:ascii="Calibri" w:hAnsi="Calibri" w:cs="Calibri"/>
          <w:color w:val="0070C0"/>
          <w:sz w:val="18"/>
          <w:szCs w:val="18"/>
        </w:rPr>
      </w:pPr>
      <w:r w:rsidRPr="0052065C">
        <w:rPr>
          <w:rFonts w:ascii="Calibri" w:hAnsi="Calibri" w:cs="Calibri"/>
          <w:color w:val="0070C0"/>
          <w:sz w:val="18"/>
          <w:szCs w:val="18"/>
        </w:rPr>
        <w:t>Describe the core problem your proposal addresses (e.g., outdated regulations, lack of permitting for a Mission Ocean solution).</w:t>
      </w:r>
      <w:r w:rsidR="00D71304">
        <w:rPr>
          <w:rFonts w:ascii="Calibri" w:hAnsi="Calibri" w:cs="Calibri"/>
          <w:color w:val="0070C0"/>
          <w:sz w:val="18"/>
          <w:szCs w:val="18"/>
        </w:rPr>
        <w:t xml:space="preserve"> With which </w:t>
      </w:r>
      <w:r w:rsidR="00D71304" w:rsidRPr="00D71304">
        <w:rPr>
          <w:rFonts w:ascii="Calibri" w:hAnsi="Calibri" w:cs="Calibri"/>
          <w:color w:val="0070C0"/>
          <w:sz w:val="18"/>
          <w:szCs w:val="18"/>
        </w:rPr>
        <w:t xml:space="preserve">overarching goals of the Mission </w:t>
      </w:r>
      <w:r w:rsidR="00D71304">
        <w:rPr>
          <w:rFonts w:ascii="Calibri" w:hAnsi="Calibri" w:cs="Calibri"/>
          <w:color w:val="0070C0"/>
          <w:sz w:val="18"/>
          <w:szCs w:val="18"/>
        </w:rPr>
        <w:t xml:space="preserve">Ocean </w:t>
      </w:r>
      <w:r w:rsidR="00D71304" w:rsidRPr="00D71304">
        <w:rPr>
          <w:rFonts w:ascii="Calibri" w:hAnsi="Calibri" w:cs="Calibri"/>
          <w:color w:val="0070C0"/>
          <w:sz w:val="18"/>
          <w:szCs w:val="18"/>
        </w:rPr>
        <w:t>(Restoration and protection of marine and freshwater ecosystems, Elimination of pollution, Decarbonisation and transition to a circular blue economy)</w:t>
      </w:r>
      <w:r w:rsidR="00D71304">
        <w:rPr>
          <w:rFonts w:ascii="Calibri" w:hAnsi="Calibri" w:cs="Calibri"/>
          <w:color w:val="0070C0"/>
          <w:sz w:val="18"/>
          <w:szCs w:val="18"/>
        </w:rPr>
        <w:t xml:space="preserve"> is this challenge aligned?</w:t>
      </w:r>
    </w:p>
    <w:p w14:paraId="38BDDDBA" w14:textId="2B3F27B3" w:rsidR="00853AD1" w:rsidRPr="00853AD1" w:rsidRDefault="00853AD1" w:rsidP="00853AD1">
      <w:pPr>
        <w:pStyle w:val="TASCTEXT"/>
        <w:rPr>
          <w:rFonts w:ascii="Calibri" w:hAnsi="Calibri" w:cs="Calibri"/>
          <w:sz w:val="22"/>
          <w:szCs w:val="22"/>
        </w:rPr>
      </w:pPr>
      <w:r w:rsidRPr="00D41713">
        <w:rPr>
          <w:rFonts w:ascii="Calibri" w:hAnsi="Calibri" w:cs="Calibri"/>
          <w:sz w:val="22"/>
          <w:szCs w:val="22"/>
        </w:rPr>
        <w:t>Add text</w:t>
      </w:r>
    </w:p>
    <w:p w14:paraId="04EAB43F" w14:textId="418917FC" w:rsidR="0052065C" w:rsidRPr="0052065C" w:rsidRDefault="0052065C" w:rsidP="007001D3">
      <w:pPr>
        <w:pStyle w:val="TASC111"/>
        <w:numPr>
          <w:ilvl w:val="2"/>
          <w:numId w:val="77"/>
        </w:numPr>
        <w:rPr>
          <w:b w:val="0"/>
          <w:bCs/>
        </w:rPr>
      </w:pPr>
      <w:bookmarkStart w:id="6" w:name="_Toc215056402"/>
      <w:r w:rsidRPr="007001D3">
        <w:rPr>
          <w:b w:val="0"/>
          <w:bCs/>
        </w:rPr>
        <w:t>Current Situation (Baseline):</w:t>
      </w:r>
      <w:bookmarkEnd w:id="6"/>
      <w:r w:rsidRPr="007001D3">
        <w:rPr>
          <w:b w:val="0"/>
          <w:bCs/>
        </w:rPr>
        <w:t xml:space="preserve"> </w:t>
      </w:r>
    </w:p>
    <w:p w14:paraId="09BC32D2" w14:textId="62EBA375" w:rsidR="0052065C" w:rsidRDefault="0052065C" w:rsidP="0052065C">
      <w:pPr>
        <w:pStyle w:val="TASCTEXT"/>
        <w:numPr>
          <w:ilvl w:val="0"/>
          <w:numId w:val="85"/>
        </w:numPr>
        <w:rPr>
          <w:rFonts w:ascii="Calibri" w:hAnsi="Calibri" w:cs="Calibri"/>
          <w:color w:val="0070C0"/>
          <w:sz w:val="18"/>
          <w:szCs w:val="18"/>
        </w:rPr>
      </w:pPr>
      <w:r w:rsidRPr="0052065C">
        <w:rPr>
          <w:rFonts w:ascii="Calibri" w:hAnsi="Calibri" w:cs="Calibri"/>
          <w:color w:val="0070C0"/>
          <w:sz w:val="18"/>
          <w:szCs w:val="18"/>
        </w:rPr>
        <w:t>Detail the existing regulatory landscape in the chosen Mediterranean region/Focus Area. Quantify the extent to which current legal/governance structures hinder the deployment of Mission Ocean solutions.</w:t>
      </w:r>
    </w:p>
    <w:p w14:paraId="21229698" w14:textId="1088E8B3" w:rsidR="00853AD1" w:rsidRPr="00853AD1" w:rsidRDefault="00853AD1" w:rsidP="00853AD1">
      <w:pPr>
        <w:pStyle w:val="TASCTEXT"/>
        <w:rPr>
          <w:rFonts w:ascii="Calibri" w:hAnsi="Calibri" w:cs="Calibri"/>
          <w:sz w:val="22"/>
          <w:szCs w:val="22"/>
        </w:rPr>
      </w:pPr>
      <w:r w:rsidRPr="00D41713">
        <w:rPr>
          <w:rFonts w:ascii="Calibri" w:hAnsi="Calibri" w:cs="Calibri"/>
          <w:sz w:val="22"/>
          <w:szCs w:val="22"/>
        </w:rPr>
        <w:t>Add text</w:t>
      </w:r>
    </w:p>
    <w:p w14:paraId="2AA369B8" w14:textId="3656FA11" w:rsidR="0052065C" w:rsidRPr="0052065C" w:rsidRDefault="0052065C" w:rsidP="007001D3">
      <w:pPr>
        <w:pStyle w:val="TASC111"/>
        <w:numPr>
          <w:ilvl w:val="2"/>
          <w:numId w:val="77"/>
        </w:numPr>
        <w:rPr>
          <w:b w:val="0"/>
          <w:bCs/>
        </w:rPr>
      </w:pPr>
      <w:bookmarkStart w:id="7" w:name="_Toc215056403"/>
      <w:r w:rsidRPr="007001D3">
        <w:rPr>
          <w:b w:val="0"/>
          <w:bCs/>
        </w:rPr>
        <w:t>Relevance to Mission Ocean:</w:t>
      </w:r>
      <w:bookmarkEnd w:id="7"/>
      <w:r w:rsidRPr="007001D3">
        <w:rPr>
          <w:b w:val="0"/>
          <w:bCs/>
        </w:rPr>
        <w:t xml:space="preserve"> </w:t>
      </w:r>
    </w:p>
    <w:p w14:paraId="428B30F7" w14:textId="2762C021" w:rsidR="0052065C" w:rsidRPr="0052065C" w:rsidRDefault="0052065C" w:rsidP="00C676E8">
      <w:pPr>
        <w:pStyle w:val="TASCTEXT"/>
        <w:numPr>
          <w:ilvl w:val="0"/>
          <w:numId w:val="85"/>
        </w:numPr>
        <w:rPr>
          <w:rFonts w:ascii="Calibri" w:hAnsi="Calibri" w:cs="Calibri"/>
          <w:color w:val="0070C0"/>
          <w:sz w:val="18"/>
          <w:szCs w:val="18"/>
        </w:rPr>
      </w:pPr>
      <w:r w:rsidRPr="0052065C">
        <w:rPr>
          <w:rFonts w:ascii="Calibri" w:hAnsi="Calibri" w:cs="Calibri"/>
          <w:color w:val="0070C0"/>
          <w:sz w:val="18"/>
          <w:szCs w:val="18"/>
        </w:rPr>
        <w:t>Explain how addressing this legislative challenge contributes to the Programme’s Objectives (e.g., promoting regulatory innovation, adapting legislation to support solution deployment).</w:t>
      </w:r>
    </w:p>
    <w:p w14:paraId="777DCFA4" w14:textId="1271750D" w:rsidR="00C676E8" w:rsidRPr="00D41713" w:rsidRDefault="00C676E8" w:rsidP="0052065C">
      <w:pPr>
        <w:pStyle w:val="TASCTEXT"/>
        <w:rPr>
          <w:rFonts w:ascii="Calibri" w:hAnsi="Calibri" w:cs="Calibri"/>
          <w:sz w:val="22"/>
          <w:szCs w:val="22"/>
        </w:rPr>
      </w:pPr>
      <w:r w:rsidRPr="00D41713">
        <w:rPr>
          <w:rFonts w:ascii="Calibri" w:hAnsi="Calibri" w:cs="Calibri"/>
          <w:sz w:val="22"/>
          <w:szCs w:val="22"/>
        </w:rPr>
        <w:t>Add text</w:t>
      </w:r>
    </w:p>
    <w:p w14:paraId="090C06FB" w14:textId="4F4159FD" w:rsidR="0052065C" w:rsidRPr="007E0673" w:rsidRDefault="0052065C" w:rsidP="007E0673">
      <w:pPr>
        <w:pStyle w:val="TASC111"/>
        <w:numPr>
          <w:ilvl w:val="1"/>
          <w:numId w:val="77"/>
        </w:numPr>
      </w:pPr>
      <w:bookmarkStart w:id="8" w:name="_Toc215056404"/>
      <w:r w:rsidRPr="007E0673">
        <w:t>Transition Agenda’s solution &amp; innovation</w:t>
      </w:r>
      <w:bookmarkEnd w:id="8"/>
    </w:p>
    <w:p w14:paraId="3207F6AF" w14:textId="1AA23B62" w:rsidR="0052065C" w:rsidRPr="007E0673" w:rsidRDefault="0052065C" w:rsidP="007001D3">
      <w:pPr>
        <w:pStyle w:val="TASC111"/>
        <w:numPr>
          <w:ilvl w:val="2"/>
          <w:numId w:val="77"/>
        </w:numPr>
        <w:rPr>
          <w:b w:val="0"/>
          <w:bCs/>
        </w:rPr>
      </w:pPr>
      <w:bookmarkStart w:id="9" w:name="_Toc215056405"/>
      <w:r w:rsidRPr="007E0673">
        <w:rPr>
          <w:b w:val="0"/>
          <w:bCs/>
        </w:rPr>
        <w:t>Proposed Policy Solution</w:t>
      </w:r>
      <w:bookmarkEnd w:id="9"/>
      <w:r w:rsidRPr="007E0673">
        <w:rPr>
          <w:b w:val="0"/>
          <w:bCs/>
        </w:rPr>
        <w:t xml:space="preserve"> </w:t>
      </w:r>
    </w:p>
    <w:p w14:paraId="5786AA1B" w14:textId="5E0459C9" w:rsidR="0052065C" w:rsidRPr="0052065C" w:rsidRDefault="0052065C" w:rsidP="0052065C">
      <w:pPr>
        <w:pStyle w:val="ListParagraph"/>
        <w:numPr>
          <w:ilvl w:val="0"/>
          <w:numId w:val="85"/>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Describe the concept of the Transition Agenda. What specific legislative or regulatory innovation (e.g., a new permit process, a policy recommendation for eco-design) is the ultimate output</w:t>
      </w:r>
      <w:r w:rsidR="00D71304">
        <w:rPr>
          <w:rFonts w:ascii="Calibri" w:hAnsi="Calibri" w:cs="Calibri"/>
          <w:color w:val="0070C0"/>
          <w:sz w:val="18"/>
          <w:szCs w:val="18"/>
        </w:rPr>
        <w:t xml:space="preserve">. What are the Objectives of the proposed Transition Agenda? Please analyse </w:t>
      </w:r>
      <w:r w:rsidR="00D71304" w:rsidRPr="00D71304">
        <w:rPr>
          <w:rFonts w:ascii="Calibri" w:hAnsi="Calibri" w:cs="Calibri"/>
          <w:color w:val="0070C0"/>
          <w:sz w:val="18"/>
          <w:szCs w:val="18"/>
        </w:rPr>
        <w:t>the coherence between the identified local or regional challenges and the proposed objectives, ensuring they are grounded in a sound understanding of environmental, social and economic contexts</w:t>
      </w:r>
      <w:r w:rsidR="00F16CB3">
        <w:rPr>
          <w:rFonts w:ascii="Calibri" w:hAnsi="Calibri" w:cs="Calibri"/>
          <w:color w:val="0070C0"/>
          <w:sz w:val="18"/>
          <w:szCs w:val="18"/>
        </w:rPr>
        <w:t xml:space="preserve">. </w:t>
      </w:r>
    </w:p>
    <w:p w14:paraId="77C823A2" w14:textId="39A3EF6E" w:rsidR="0052065C" w:rsidRPr="007001D3" w:rsidRDefault="0052065C" w:rsidP="007001D3">
      <w:pPr>
        <w:pStyle w:val="TASC111"/>
        <w:numPr>
          <w:ilvl w:val="2"/>
          <w:numId w:val="77"/>
        </w:numPr>
        <w:rPr>
          <w:b w:val="0"/>
          <w:bCs/>
        </w:rPr>
      </w:pPr>
      <w:bookmarkStart w:id="10" w:name="_Toc215056406"/>
      <w:r w:rsidRPr="007001D3">
        <w:rPr>
          <w:b w:val="0"/>
          <w:bCs/>
        </w:rPr>
        <w:lastRenderedPageBreak/>
        <w:t>Innovation</w:t>
      </w:r>
      <w:bookmarkEnd w:id="10"/>
    </w:p>
    <w:p w14:paraId="6438B3EF" w14:textId="71F2095A" w:rsidR="0052065C" w:rsidRDefault="0052065C" w:rsidP="0052065C">
      <w:pPr>
        <w:pStyle w:val="ListParagraph"/>
        <w:numPr>
          <w:ilvl w:val="0"/>
          <w:numId w:val="85"/>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Explain how the proposed policy work goes beyond the state-of-the-art in legislative or governance frameworks for the Mediterranean. How will this Agenda enable new solutions?</w:t>
      </w:r>
    </w:p>
    <w:p w14:paraId="3A7D2448" w14:textId="56643C40" w:rsidR="00313B5B" w:rsidRDefault="00313B5B" w:rsidP="0052065C">
      <w:pPr>
        <w:pStyle w:val="ListParagraph"/>
        <w:numPr>
          <w:ilvl w:val="0"/>
          <w:numId w:val="85"/>
        </w:numPr>
        <w:spacing w:before="100" w:beforeAutospacing="1" w:after="100" w:afterAutospacing="1"/>
        <w:rPr>
          <w:rFonts w:ascii="Calibri" w:hAnsi="Calibri" w:cs="Calibri"/>
          <w:color w:val="0070C0"/>
          <w:sz w:val="18"/>
          <w:szCs w:val="18"/>
        </w:rPr>
      </w:pPr>
      <w:r>
        <w:rPr>
          <w:rFonts w:ascii="Calibri" w:hAnsi="Calibri" w:cs="Calibri"/>
          <w:color w:val="0070C0"/>
          <w:sz w:val="18"/>
          <w:szCs w:val="18"/>
        </w:rPr>
        <w:t xml:space="preserve">Please explain how </w:t>
      </w:r>
      <w:r w:rsidRPr="00313B5B">
        <w:rPr>
          <w:rFonts w:ascii="Calibri" w:hAnsi="Calibri" w:cs="Calibri"/>
          <w:color w:val="0070C0"/>
          <w:sz w:val="18"/>
          <w:szCs w:val="18"/>
        </w:rPr>
        <w:t>the proposal encourages replicable and scalable approaches, supporting their adaptation across different regions or contexts.</w:t>
      </w:r>
    </w:p>
    <w:p w14:paraId="4C2DC0A0" w14:textId="2DBA2AF7" w:rsidR="00313B5B" w:rsidRPr="00451D6D" w:rsidRDefault="00313B5B" w:rsidP="007F5165">
      <w:pPr>
        <w:pStyle w:val="ListParagraph"/>
        <w:numPr>
          <w:ilvl w:val="0"/>
          <w:numId w:val="85"/>
        </w:numPr>
        <w:spacing w:before="100" w:beforeAutospacing="1" w:after="100" w:afterAutospacing="1"/>
        <w:rPr>
          <w:rFonts w:ascii="Calibri" w:hAnsi="Calibri" w:cs="Calibri"/>
          <w:color w:val="0070C0"/>
          <w:sz w:val="18"/>
          <w:szCs w:val="18"/>
        </w:rPr>
      </w:pPr>
      <w:r>
        <w:rPr>
          <w:rFonts w:ascii="Calibri" w:hAnsi="Calibri" w:cs="Calibri"/>
          <w:color w:val="0070C0"/>
          <w:sz w:val="18"/>
          <w:szCs w:val="18"/>
        </w:rPr>
        <w:t xml:space="preserve">Please describe how </w:t>
      </w:r>
      <w:r w:rsidRPr="00313B5B">
        <w:rPr>
          <w:rFonts w:ascii="Calibri" w:hAnsi="Calibri" w:cs="Calibri"/>
          <w:color w:val="0070C0"/>
          <w:sz w:val="18"/>
          <w:szCs w:val="18"/>
        </w:rPr>
        <w:t>social innovation, including participatory governance, community empowerment and co</w:t>
      </w:r>
      <w:r w:rsidR="00414085">
        <w:rPr>
          <w:rFonts w:ascii="Calibri" w:hAnsi="Calibri" w:cs="Calibri"/>
          <w:color w:val="0070C0"/>
          <w:sz w:val="18"/>
          <w:szCs w:val="18"/>
        </w:rPr>
        <w:t xml:space="preserve"> </w:t>
      </w:r>
      <w:r w:rsidRPr="00313B5B">
        <w:rPr>
          <w:rFonts w:ascii="Calibri" w:hAnsi="Calibri" w:cs="Calibri"/>
          <w:color w:val="0070C0"/>
          <w:sz w:val="18"/>
          <w:szCs w:val="18"/>
        </w:rPr>
        <w:t>creation processes ensure legitimacy and ownership.</w:t>
      </w:r>
    </w:p>
    <w:p w14:paraId="68FC8965" w14:textId="1C526595" w:rsidR="00414085" w:rsidRPr="00414085" w:rsidRDefault="00414085" w:rsidP="00414085">
      <w:pPr>
        <w:pStyle w:val="TASCTEXT"/>
        <w:rPr>
          <w:rFonts w:ascii="Calibri" w:hAnsi="Calibri" w:cs="Calibri"/>
          <w:sz w:val="22"/>
          <w:szCs w:val="22"/>
        </w:rPr>
      </w:pPr>
      <w:r w:rsidRPr="00D41713">
        <w:rPr>
          <w:rFonts w:ascii="Calibri" w:hAnsi="Calibri" w:cs="Calibri"/>
          <w:sz w:val="22"/>
          <w:szCs w:val="22"/>
        </w:rPr>
        <w:t>Add text</w:t>
      </w:r>
    </w:p>
    <w:p w14:paraId="43EF78CE" w14:textId="6650D809" w:rsidR="00D71304" w:rsidRPr="007001D3" w:rsidRDefault="00D71304" w:rsidP="007001D3">
      <w:pPr>
        <w:pStyle w:val="TASC111"/>
        <w:numPr>
          <w:ilvl w:val="2"/>
          <w:numId w:val="77"/>
        </w:numPr>
        <w:rPr>
          <w:b w:val="0"/>
          <w:bCs/>
        </w:rPr>
      </w:pPr>
      <w:bookmarkStart w:id="11" w:name="_Toc215056407"/>
      <w:r w:rsidRPr="007001D3">
        <w:rPr>
          <w:b w:val="0"/>
          <w:bCs/>
        </w:rPr>
        <w:t>Roadmap</w:t>
      </w:r>
      <w:bookmarkEnd w:id="11"/>
    </w:p>
    <w:p w14:paraId="54FA47C2" w14:textId="762AB138" w:rsidR="00D71304" w:rsidRDefault="00D71304" w:rsidP="008473C0">
      <w:pPr>
        <w:pStyle w:val="ListParagraph"/>
        <w:numPr>
          <w:ilvl w:val="0"/>
          <w:numId w:val="85"/>
        </w:numPr>
        <w:spacing w:before="100" w:beforeAutospacing="1" w:after="100" w:afterAutospacing="1"/>
        <w:rPr>
          <w:rFonts w:ascii="Calibri" w:hAnsi="Calibri" w:cs="Calibri"/>
          <w:color w:val="0070C0"/>
          <w:sz w:val="18"/>
          <w:szCs w:val="18"/>
        </w:rPr>
      </w:pPr>
      <w:r w:rsidRPr="00750665">
        <w:rPr>
          <w:rFonts w:ascii="Calibri" w:hAnsi="Calibri" w:cs="Calibri"/>
          <w:color w:val="0070C0"/>
          <w:sz w:val="18"/>
          <w:szCs w:val="18"/>
        </w:rPr>
        <w:t>Describe the envisaged Roadmap towards implementation and enabling of EU legislation, which today is not realised in a relevant set of regions in the</w:t>
      </w:r>
      <w:r w:rsidR="00750665">
        <w:rPr>
          <w:rFonts w:ascii="Calibri" w:hAnsi="Calibri" w:cs="Calibri"/>
          <w:color w:val="0070C0"/>
          <w:sz w:val="18"/>
          <w:szCs w:val="18"/>
        </w:rPr>
        <w:t xml:space="preserve"> </w:t>
      </w:r>
      <w:r w:rsidRPr="00750665">
        <w:rPr>
          <w:rFonts w:ascii="Calibri" w:hAnsi="Calibri" w:cs="Calibri"/>
          <w:color w:val="0070C0"/>
          <w:sz w:val="18"/>
          <w:szCs w:val="18"/>
        </w:rPr>
        <w:t>Mediterranean Basin</w:t>
      </w:r>
      <w:r w:rsidR="00750665">
        <w:rPr>
          <w:rFonts w:ascii="Calibri" w:hAnsi="Calibri" w:cs="Calibri"/>
          <w:color w:val="0070C0"/>
          <w:sz w:val="18"/>
          <w:szCs w:val="18"/>
        </w:rPr>
        <w:t>.</w:t>
      </w:r>
      <w:r w:rsidR="00F16CB3">
        <w:rPr>
          <w:rFonts w:ascii="Calibri" w:hAnsi="Calibri" w:cs="Calibri"/>
          <w:color w:val="0070C0"/>
          <w:sz w:val="18"/>
          <w:szCs w:val="18"/>
        </w:rPr>
        <w:t xml:space="preserve"> Please list </w:t>
      </w:r>
    </w:p>
    <w:p w14:paraId="22B80975" w14:textId="7AC96E25" w:rsidR="00414085" w:rsidRPr="007E0673" w:rsidRDefault="00414085" w:rsidP="007E0673">
      <w:pPr>
        <w:pStyle w:val="TASCTEXT"/>
        <w:rPr>
          <w:rFonts w:ascii="Calibri" w:hAnsi="Calibri" w:cs="Calibri"/>
          <w:sz w:val="22"/>
          <w:szCs w:val="22"/>
        </w:rPr>
      </w:pPr>
      <w:r w:rsidRPr="00D41713">
        <w:rPr>
          <w:rFonts w:ascii="Calibri" w:hAnsi="Calibri" w:cs="Calibri"/>
          <w:sz w:val="22"/>
          <w:szCs w:val="22"/>
        </w:rPr>
        <w:t>Add text</w:t>
      </w:r>
    </w:p>
    <w:p w14:paraId="4CB0E72A" w14:textId="756A6227" w:rsidR="003C3781" w:rsidRPr="00451D6D" w:rsidRDefault="00F16CB3" w:rsidP="007001D3">
      <w:pPr>
        <w:pStyle w:val="TASC111"/>
        <w:numPr>
          <w:ilvl w:val="1"/>
          <w:numId w:val="77"/>
        </w:numPr>
      </w:pPr>
      <w:bookmarkStart w:id="12" w:name="_Toc215056408"/>
      <w:r>
        <w:t>Integration of cross-cutting dimensions</w:t>
      </w:r>
      <w:bookmarkEnd w:id="12"/>
      <w:r w:rsidR="003C3781" w:rsidRPr="00451D6D">
        <w:t xml:space="preserve"> </w:t>
      </w:r>
    </w:p>
    <w:p w14:paraId="39A12082" w14:textId="4DFB5F24" w:rsidR="003C3781" w:rsidRDefault="003C3781" w:rsidP="003C3781">
      <w:pPr>
        <w:pStyle w:val="ListParagraph"/>
        <w:numPr>
          <w:ilvl w:val="0"/>
          <w:numId w:val="82"/>
        </w:numPr>
        <w:spacing w:before="240"/>
        <w:rPr>
          <w:rFonts w:ascii="Calibri" w:hAnsi="Calibri" w:cs="Calibri"/>
          <w:color w:val="0070C0"/>
          <w:sz w:val="18"/>
          <w:szCs w:val="18"/>
        </w:rPr>
      </w:pPr>
      <w:r w:rsidRPr="00A841F1">
        <w:rPr>
          <w:rFonts w:ascii="Calibri" w:hAnsi="Calibri" w:cs="Calibri"/>
          <w:color w:val="0070C0"/>
          <w:sz w:val="18"/>
          <w:szCs w:val="18"/>
        </w:rPr>
        <w:t>Describe the potential of your proposed solution regarding these aspects</w:t>
      </w:r>
      <w:r w:rsidR="00F16CB3">
        <w:rPr>
          <w:rFonts w:ascii="Calibri" w:hAnsi="Calibri" w:cs="Calibri"/>
          <w:color w:val="0070C0"/>
          <w:sz w:val="18"/>
          <w:szCs w:val="18"/>
        </w:rPr>
        <w:t xml:space="preserve"> of </w:t>
      </w:r>
      <w:r w:rsidR="00F16CB3" w:rsidRPr="00F16CB3">
        <w:rPr>
          <w:rFonts w:ascii="Calibri" w:hAnsi="Calibri" w:cs="Calibri"/>
          <w:color w:val="0070C0"/>
          <w:sz w:val="18"/>
          <w:szCs w:val="18"/>
        </w:rPr>
        <w:t>Gender dimension/accessibility/inclusion</w:t>
      </w:r>
      <w:r w:rsidRPr="00A841F1">
        <w:rPr>
          <w:rFonts w:ascii="Calibri" w:hAnsi="Calibri" w:cs="Calibri"/>
          <w:color w:val="0070C0"/>
          <w:sz w:val="18"/>
          <w:szCs w:val="18"/>
        </w:rPr>
        <w:t xml:space="preserve">. Describe how </w:t>
      </w:r>
      <w:r w:rsidR="00F16CB3">
        <w:rPr>
          <w:rFonts w:ascii="Calibri" w:hAnsi="Calibri" w:cs="Calibri"/>
          <w:color w:val="0070C0"/>
          <w:sz w:val="18"/>
          <w:szCs w:val="18"/>
        </w:rPr>
        <w:t>social,</w:t>
      </w:r>
      <w:r w:rsidRPr="00A841F1">
        <w:rPr>
          <w:rFonts w:ascii="Calibri" w:hAnsi="Calibri" w:cs="Calibri"/>
          <w:color w:val="0070C0"/>
          <w:sz w:val="18"/>
          <w:szCs w:val="18"/>
        </w:rPr>
        <w:t xml:space="preserve"> gender</w:t>
      </w:r>
      <w:r w:rsidR="00F16CB3">
        <w:rPr>
          <w:rFonts w:ascii="Calibri" w:hAnsi="Calibri" w:cs="Calibri"/>
          <w:color w:val="0070C0"/>
          <w:sz w:val="18"/>
          <w:szCs w:val="18"/>
        </w:rPr>
        <w:t xml:space="preserve"> and cultural</w:t>
      </w:r>
      <w:r w:rsidRPr="00A841F1">
        <w:rPr>
          <w:rFonts w:ascii="Calibri" w:hAnsi="Calibri" w:cs="Calibri"/>
          <w:color w:val="0070C0"/>
          <w:sz w:val="18"/>
          <w:szCs w:val="18"/>
        </w:rPr>
        <w:t xml:space="preserve"> dimensions are considered in your project.</w:t>
      </w:r>
    </w:p>
    <w:p w14:paraId="2D8DBB6C" w14:textId="41B8AF88" w:rsidR="00F16CB3" w:rsidRDefault="00F16CB3" w:rsidP="003C3781">
      <w:pPr>
        <w:pStyle w:val="ListParagraph"/>
        <w:numPr>
          <w:ilvl w:val="0"/>
          <w:numId w:val="82"/>
        </w:numPr>
        <w:spacing w:before="240"/>
        <w:rPr>
          <w:rFonts w:ascii="Calibri" w:hAnsi="Calibri" w:cs="Calibri"/>
          <w:color w:val="0070C0"/>
          <w:sz w:val="18"/>
          <w:szCs w:val="18"/>
        </w:rPr>
      </w:pPr>
      <w:r>
        <w:rPr>
          <w:rFonts w:ascii="Calibri" w:hAnsi="Calibri" w:cs="Calibri"/>
          <w:color w:val="0070C0"/>
          <w:sz w:val="18"/>
          <w:szCs w:val="18"/>
        </w:rPr>
        <w:t xml:space="preserve">Please describe </w:t>
      </w:r>
      <w:r w:rsidRPr="00F16CB3">
        <w:rPr>
          <w:rFonts w:ascii="Calibri" w:hAnsi="Calibri" w:cs="Calibri"/>
          <w:color w:val="0070C0"/>
          <w:sz w:val="18"/>
          <w:szCs w:val="18"/>
        </w:rPr>
        <w:t>how the Transition Agenda ensures the involvement of underrepresented groups (such as women, youth, small-scale actors and marginalised communities)</w:t>
      </w:r>
      <w:r>
        <w:rPr>
          <w:rFonts w:ascii="Calibri" w:hAnsi="Calibri" w:cs="Calibri"/>
          <w:color w:val="0070C0"/>
          <w:sz w:val="18"/>
          <w:szCs w:val="18"/>
        </w:rPr>
        <w:t xml:space="preserve"> </w:t>
      </w:r>
      <w:r w:rsidRPr="00F16CB3">
        <w:rPr>
          <w:rFonts w:ascii="Calibri" w:hAnsi="Calibri" w:cs="Calibri"/>
          <w:color w:val="0070C0"/>
          <w:sz w:val="18"/>
          <w:szCs w:val="18"/>
        </w:rPr>
        <w:t>in roadmap development and governance.</w:t>
      </w:r>
    </w:p>
    <w:p w14:paraId="6D70444E" w14:textId="3C8A8DCA" w:rsidR="00F16CB3" w:rsidRDefault="00F16CB3" w:rsidP="003C3781">
      <w:pPr>
        <w:pStyle w:val="ListParagraph"/>
        <w:numPr>
          <w:ilvl w:val="0"/>
          <w:numId w:val="82"/>
        </w:numPr>
        <w:spacing w:before="240"/>
        <w:rPr>
          <w:rFonts w:ascii="Calibri" w:hAnsi="Calibri" w:cs="Calibri"/>
          <w:color w:val="0070C0"/>
          <w:sz w:val="18"/>
          <w:szCs w:val="18"/>
        </w:rPr>
      </w:pPr>
      <w:r>
        <w:rPr>
          <w:rFonts w:ascii="Calibri" w:hAnsi="Calibri" w:cs="Calibri"/>
          <w:color w:val="0070C0"/>
          <w:sz w:val="18"/>
          <w:szCs w:val="18"/>
        </w:rPr>
        <w:t>Please explain how</w:t>
      </w:r>
      <w:r w:rsidRPr="00F16CB3">
        <w:rPr>
          <w:rFonts w:ascii="Calibri" w:hAnsi="Calibri" w:cs="Calibri"/>
          <w:color w:val="0070C0"/>
          <w:sz w:val="18"/>
          <w:szCs w:val="18"/>
        </w:rPr>
        <w:t xml:space="preserve"> educational and awareness-raising components that foster behavioural and institutional change toward sustainable ocean and water stewardship</w:t>
      </w:r>
      <w:r>
        <w:rPr>
          <w:rFonts w:ascii="Calibri" w:hAnsi="Calibri" w:cs="Calibri"/>
          <w:color w:val="0070C0"/>
          <w:sz w:val="18"/>
          <w:szCs w:val="18"/>
        </w:rPr>
        <w:t xml:space="preserve"> are </w:t>
      </w:r>
      <w:r w:rsidRPr="00F16CB3">
        <w:rPr>
          <w:rFonts w:ascii="Calibri" w:hAnsi="Calibri" w:cs="Calibri"/>
          <w:color w:val="0070C0"/>
          <w:sz w:val="18"/>
          <w:szCs w:val="18"/>
        </w:rPr>
        <w:t>integrat</w:t>
      </w:r>
      <w:r>
        <w:rPr>
          <w:rFonts w:ascii="Calibri" w:hAnsi="Calibri" w:cs="Calibri"/>
          <w:color w:val="0070C0"/>
          <w:sz w:val="18"/>
          <w:szCs w:val="18"/>
        </w:rPr>
        <w:t>ed</w:t>
      </w:r>
      <w:r w:rsidRPr="00F16CB3">
        <w:rPr>
          <w:rFonts w:ascii="Calibri" w:hAnsi="Calibri" w:cs="Calibri"/>
          <w:color w:val="0070C0"/>
          <w:sz w:val="18"/>
          <w:szCs w:val="18"/>
        </w:rPr>
        <w:t>.</w:t>
      </w:r>
    </w:p>
    <w:p w14:paraId="046CCA5E" w14:textId="0672C714" w:rsidR="00F16CB3" w:rsidRPr="007E0673" w:rsidRDefault="00F16CB3" w:rsidP="007E0673">
      <w:pPr>
        <w:pStyle w:val="ListParagraph"/>
        <w:numPr>
          <w:ilvl w:val="0"/>
          <w:numId w:val="82"/>
        </w:numPr>
        <w:spacing w:before="240"/>
        <w:rPr>
          <w:rFonts w:ascii="Calibri" w:hAnsi="Calibri" w:cs="Calibri"/>
          <w:color w:val="0070C0"/>
          <w:sz w:val="18"/>
          <w:szCs w:val="18"/>
        </w:rPr>
      </w:pPr>
      <w:r>
        <w:rPr>
          <w:rFonts w:ascii="Calibri" w:hAnsi="Calibri" w:cs="Calibri"/>
          <w:color w:val="0070C0"/>
          <w:sz w:val="18"/>
          <w:szCs w:val="18"/>
        </w:rPr>
        <w:t xml:space="preserve">Please explain how </w:t>
      </w:r>
      <w:r w:rsidRPr="00F16CB3">
        <w:rPr>
          <w:rFonts w:ascii="Calibri" w:hAnsi="Calibri" w:cs="Calibri"/>
          <w:color w:val="0070C0"/>
          <w:sz w:val="18"/>
          <w:szCs w:val="18"/>
        </w:rPr>
        <w:t>ethics and integrity principles are respected in data collection, participation and use of results</w:t>
      </w:r>
      <w:r>
        <w:rPr>
          <w:rFonts w:ascii="Calibri" w:hAnsi="Calibri" w:cs="Calibri"/>
          <w:color w:val="0070C0"/>
          <w:sz w:val="18"/>
          <w:szCs w:val="18"/>
        </w:rPr>
        <w:t>.</w:t>
      </w:r>
    </w:p>
    <w:p w14:paraId="7568E46E" w14:textId="77777777" w:rsidR="003C3781" w:rsidRPr="007E0673" w:rsidRDefault="003C3781" w:rsidP="003C3781">
      <w:pPr>
        <w:pStyle w:val="TASCTEXT"/>
        <w:rPr>
          <w:rFonts w:ascii="Calibri" w:hAnsi="Calibri" w:cs="Calibri"/>
          <w:sz w:val="22"/>
          <w:szCs w:val="22"/>
        </w:rPr>
      </w:pPr>
      <w:r w:rsidRPr="007E0673">
        <w:rPr>
          <w:rFonts w:ascii="Calibri" w:hAnsi="Calibri" w:cs="Calibri"/>
          <w:sz w:val="22"/>
          <w:szCs w:val="22"/>
        </w:rPr>
        <w:t>Add text</w:t>
      </w:r>
    </w:p>
    <w:p w14:paraId="34F75BC2" w14:textId="69A1AB92" w:rsidR="00C676E8" w:rsidRPr="007E0673" w:rsidRDefault="00C676E8" w:rsidP="007E0673">
      <w:pPr>
        <w:pStyle w:val="TASC-TITLE"/>
        <w:spacing w:line="240" w:lineRule="atLeast"/>
        <w:ind w:left="357" w:hanging="357"/>
        <w:rPr>
          <w:sz w:val="28"/>
          <w:szCs w:val="28"/>
        </w:rPr>
      </w:pPr>
      <w:bookmarkStart w:id="13" w:name="_Toc215056409"/>
      <w:r w:rsidRPr="007E0673">
        <w:rPr>
          <w:sz w:val="28"/>
          <w:szCs w:val="28"/>
        </w:rPr>
        <w:t>IMPACT</w:t>
      </w:r>
      <w:r w:rsidR="0052065C" w:rsidRPr="007E0673">
        <w:rPr>
          <w:sz w:val="28"/>
          <w:szCs w:val="28"/>
        </w:rPr>
        <w:t>: OUTCOMES, LEGACY &amp; SUSTAINABILITY</w:t>
      </w:r>
      <w:bookmarkEnd w:id="13"/>
    </w:p>
    <w:p w14:paraId="4F94BC5F" w14:textId="6604EAE9" w:rsidR="00A74A68" w:rsidRPr="00451D6D" w:rsidRDefault="00A74A68" w:rsidP="00451D6D">
      <w:pPr>
        <w:rPr>
          <w:rFonts w:ascii="Calibri" w:hAnsi="Calibri" w:cs="Calibri"/>
          <w:color w:val="0070C0"/>
          <w:sz w:val="18"/>
          <w:szCs w:val="18"/>
        </w:rPr>
      </w:pPr>
      <w:r w:rsidRPr="00451D6D">
        <w:rPr>
          <w:rFonts w:ascii="Calibri" w:hAnsi="Calibri" w:cs="Calibri"/>
          <w:color w:val="0070C0"/>
          <w:sz w:val="18"/>
          <w:szCs w:val="18"/>
        </w:rPr>
        <w:t xml:space="preserve">Impact </w:t>
      </w:r>
      <w:r w:rsidR="007E0673">
        <w:rPr>
          <w:rFonts w:ascii="Calibri" w:hAnsi="Calibri" w:cs="Calibri"/>
          <w:color w:val="0070C0"/>
          <w:sz w:val="18"/>
          <w:szCs w:val="18"/>
        </w:rPr>
        <w:t xml:space="preserve">Criterium </w:t>
      </w:r>
      <w:r w:rsidRPr="00451D6D">
        <w:rPr>
          <w:rFonts w:ascii="Calibri" w:hAnsi="Calibri" w:cs="Calibri"/>
          <w:color w:val="0070C0"/>
          <w:sz w:val="18"/>
          <w:szCs w:val="18"/>
        </w:rPr>
        <w:t xml:space="preserve">has 4 sub-criteria and is about: </w:t>
      </w:r>
    </w:p>
    <w:p w14:paraId="180B7323" w14:textId="256EE892" w:rsidR="00A74A68" w:rsidRPr="00451D6D" w:rsidRDefault="00A74A68" w:rsidP="00451D6D">
      <w:pPr>
        <w:pStyle w:val="ListParagraph"/>
        <w:numPr>
          <w:ilvl w:val="0"/>
          <w:numId w:val="85"/>
        </w:numPr>
        <w:spacing w:before="60" w:after="100" w:afterAutospacing="1"/>
        <w:ind w:left="714" w:hanging="357"/>
        <w:rPr>
          <w:rFonts w:ascii="Calibri" w:hAnsi="Calibri" w:cs="Calibri"/>
          <w:color w:val="0070C0"/>
          <w:sz w:val="18"/>
          <w:szCs w:val="18"/>
        </w:rPr>
      </w:pPr>
      <w:r w:rsidRPr="00451D6D">
        <w:rPr>
          <w:rFonts w:ascii="Calibri" w:hAnsi="Calibri" w:cs="Calibri"/>
          <w:color w:val="0070C0"/>
          <w:sz w:val="18"/>
          <w:szCs w:val="18"/>
        </w:rPr>
        <w:t>Contribution to Mission Ocean and Waters Objectives (score 1.0 --&gt; 20%)</w:t>
      </w:r>
    </w:p>
    <w:p w14:paraId="0A4CCB67" w14:textId="3207C8E4" w:rsidR="00A74A68" w:rsidRPr="00451D6D" w:rsidRDefault="00A74A68" w:rsidP="00451D6D">
      <w:pPr>
        <w:pStyle w:val="ListParagraph"/>
        <w:numPr>
          <w:ilvl w:val="0"/>
          <w:numId w:val="85"/>
        </w:numPr>
        <w:spacing w:before="100" w:beforeAutospacing="1" w:after="100" w:afterAutospacing="1"/>
        <w:rPr>
          <w:rFonts w:ascii="Calibri" w:hAnsi="Calibri" w:cs="Calibri"/>
          <w:color w:val="0070C0"/>
          <w:sz w:val="18"/>
          <w:szCs w:val="18"/>
        </w:rPr>
      </w:pPr>
      <w:r w:rsidRPr="00451D6D">
        <w:rPr>
          <w:rFonts w:ascii="Calibri" w:hAnsi="Calibri" w:cs="Calibri"/>
          <w:color w:val="0070C0"/>
          <w:sz w:val="18"/>
          <w:szCs w:val="18"/>
        </w:rPr>
        <w:t>Impact in the Mediterranean Sea (score 1.0 --&gt; 20%)</w:t>
      </w:r>
    </w:p>
    <w:p w14:paraId="3F23DF0C" w14:textId="797260AD" w:rsidR="00A74A68" w:rsidRPr="00451D6D" w:rsidRDefault="00A74A68" w:rsidP="00451D6D">
      <w:pPr>
        <w:pStyle w:val="ListParagraph"/>
        <w:numPr>
          <w:ilvl w:val="0"/>
          <w:numId w:val="85"/>
        </w:numPr>
        <w:spacing w:before="100" w:beforeAutospacing="1" w:after="100" w:afterAutospacing="1"/>
        <w:rPr>
          <w:rFonts w:ascii="Calibri" w:hAnsi="Calibri" w:cs="Calibri"/>
          <w:color w:val="0070C0"/>
          <w:sz w:val="18"/>
          <w:szCs w:val="18"/>
        </w:rPr>
      </w:pPr>
      <w:r w:rsidRPr="00451D6D">
        <w:rPr>
          <w:rFonts w:ascii="Calibri" w:hAnsi="Calibri" w:cs="Calibri"/>
          <w:color w:val="0070C0"/>
          <w:sz w:val="18"/>
          <w:szCs w:val="18"/>
        </w:rPr>
        <w:t>Wider and long-term impacts (score 1.0 --&gt; 20%)</w:t>
      </w:r>
    </w:p>
    <w:p w14:paraId="1205D4BB" w14:textId="560AD9A9" w:rsidR="00A74A68" w:rsidRPr="00451D6D" w:rsidRDefault="00A74A68" w:rsidP="00451D6D">
      <w:pPr>
        <w:pStyle w:val="ListParagraph"/>
        <w:numPr>
          <w:ilvl w:val="0"/>
          <w:numId w:val="85"/>
        </w:numPr>
        <w:spacing w:before="100" w:beforeAutospacing="1" w:after="100" w:afterAutospacing="1"/>
        <w:rPr>
          <w:rFonts w:ascii="Calibri" w:hAnsi="Calibri" w:cs="Calibri"/>
          <w:color w:val="0070C0"/>
          <w:sz w:val="18"/>
          <w:szCs w:val="18"/>
        </w:rPr>
      </w:pPr>
      <w:r w:rsidRPr="00451D6D">
        <w:rPr>
          <w:rFonts w:ascii="Calibri" w:hAnsi="Calibri" w:cs="Calibri"/>
          <w:color w:val="0070C0"/>
          <w:sz w:val="18"/>
          <w:szCs w:val="18"/>
        </w:rPr>
        <w:t>Quality of the dissemination, exploitation and communication plan (score 2.0 --&gt; 40%)</w:t>
      </w:r>
    </w:p>
    <w:p w14:paraId="70CDA186" w14:textId="24317FC4" w:rsidR="007E0673" w:rsidRPr="007E0673" w:rsidRDefault="007E0673" w:rsidP="007E0673">
      <w:pPr>
        <w:pStyle w:val="TASCTEXT"/>
        <w:rPr>
          <w:rFonts w:ascii="Calibri" w:hAnsi="Calibri" w:cs="Calibri"/>
          <w:sz w:val="22"/>
          <w:szCs w:val="22"/>
        </w:rPr>
      </w:pPr>
      <w:r w:rsidRPr="007E0673">
        <w:rPr>
          <w:rFonts w:ascii="Calibri" w:hAnsi="Calibri" w:cs="Calibri"/>
          <w:sz w:val="22"/>
          <w:szCs w:val="22"/>
        </w:rPr>
        <w:t>Add text</w:t>
      </w:r>
    </w:p>
    <w:p w14:paraId="5FF79769" w14:textId="641766BF" w:rsidR="0052065C" w:rsidRPr="0052065C" w:rsidRDefault="0052065C" w:rsidP="00414085">
      <w:pPr>
        <w:pStyle w:val="TASC111"/>
        <w:numPr>
          <w:ilvl w:val="1"/>
          <w:numId w:val="86"/>
        </w:numPr>
      </w:pPr>
      <w:bookmarkStart w:id="14" w:name="_Toc215056410"/>
      <w:r>
        <w:t>Objectives &amp; expected outcomes (SMART)</w:t>
      </w:r>
      <w:bookmarkEnd w:id="14"/>
    </w:p>
    <w:p w14:paraId="137B2766" w14:textId="3A666432" w:rsidR="0052065C" w:rsidRPr="007001D3" w:rsidRDefault="0052065C" w:rsidP="007001D3">
      <w:pPr>
        <w:pStyle w:val="TASC111"/>
        <w:numPr>
          <w:ilvl w:val="2"/>
          <w:numId w:val="86"/>
        </w:numPr>
        <w:rPr>
          <w:b w:val="0"/>
          <w:bCs/>
        </w:rPr>
      </w:pPr>
      <w:bookmarkStart w:id="15" w:name="_Toc215056411"/>
      <w:r w:rsidRPr="007001D3">
        <w:rPr>
          <w:b w:val="0"/>
          <w:bCs/>
        </w:rPr>
        <w:t>SMART Objectives</w:t>
      </w:r>
      <w:bookmarkEnd w:id="15"/>
    </w:p>
    <w:p w14:paraId="3D4EA847" w14:textId="4DA9A51F" w:rsidR="0052065C" w:rsidRPr="0052065C" w:rsidRDefault="0052065C" w:rsidP="0052065C">
      <w:pPr>
        <w:pStyle w:val="ListParagraph"/>
        <w:numPr>
          <w:ilvl w:val="0"/>
          <w:numId w:val="85"/>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State 3-5 specific, measurable, achievable, relevant, and time-bound objectives. Example: "By M8, deliver a Draft Policy Roadmap outlining short-term and medium-term regulatory adjustments for the implementation of blue carbon solutions."</w:t>
      </w:r>
    </w:p>
    <w:p w14:paraId="5302203E" w14:textId="5090D5A2" w:rsidR="007E0673" w:rsidRPr="007E0673" w:rsidRDefault="007E0673" w:rsidP="007E0673">
      <w:pPr>
        <w:pStyle w:val="TASCTEXT"/>
        <w:rPr>
          <w:rFonts w:ascii="Calibri" w:hAnsi="Calibri" w:cs="Calibri"/>
          <w:sz w:val="22"/>
          <w:szCs w:val="22"/>
        </w:rPr>
      </w:pPr>
      <w:r w:rsidRPr="007E0673">
        <w:rPr>
          <w:rFonts w:ascii="Calibri" w:hAnsi="Calibri" w:cs="Calibri"/>
          <w:sz w:val="22"/>
          <w:szCs w:val="22"/>
        </w:rPr>
        <w:t>Add text</w:t>
      </w:r>
    </w:p>
    <w:p w14:paraId="2D5DE5F5" w14:textId="0204B335" w:rsidR="0052065C" w:rsidRPr="007001D3" w:rsidRDefault="0052065C" w:rsidP="007001D3">
      <w:pPr>
        <w:pStyle w:val="TASC111"/>
        <w:numPr>
          <w:ilvl w:val="2"/>
          <w:numId w:val="86"/>
        </w:numPr>
        <w:rPr>
          <w:b w:val="0"/>
          <w:bCs/>
        </w:rPr>
      </w:pPr>
      <w:bookmarkStart w:id="16" w:name="_Toc215056412"/>
      <w:r w:rsidRPr="007001D3">
        <w:rPr>
          <w:b w:val="0"/>
          <w:bCs/>
        </w:rPr>
        <w:lastRenderedPageBreak/>
        <w:t>Expected Legislative Impact</w:t>
      </w:r>
      <w:bookmarkEnd w:id="16"/>
    </w:p>
    <w:p w14:paraId="0D9A8470" w14:textId="5499AD03" w:rsidR="0052065C" w:rsidRPr="0052065C" w:rsidRDefault="0052065C" w:rsidP="0052065C">
      <w:pPr>
        <w:pStyle w:val="ListParagraph"/>
        <w:numPr>
          <w:ilvl w:val="0"/>
          <w:numId w:val="85"/>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Define the concrete contribution to supporting Member States/authorities in implementing EU legislation related to your Focus Area.</w:t>
      </w:r>
    </w:p>
    <w:p w14:paraId="0107DEE3" w14:textId="1C22DEC2" w:rsidR="0052065C" w:rsidRPr="007001D3" w:rsidRDefault="0052065C" w:rsidP="007001D3">
      <w:pPr>
        <w:pStyle w:val="TASC111"/>
        <w:numPr>
          <w:ilvl w:val="2"/>
          <w:numId w:val="86"/>
        </w:numPr>
        <w:rPr>
          <w:b w:val="0"/>
          <w:bCs/>
        </w:rPr>
      </w:pPr>
      <w:bookmarkStart w:id="17" w:name="_Toc215056413"/>
      <w:r w:rsidRPr="007001D3">
        <w:rPr>
          <w:b w:val="0"/>
          <w:bCs/>
        </w:rPr>
        <w:t>Key Performance Indicators (KPIs)</w:t>
      </w:r>
      <w:bookmarkEnd w:id="17"/>
    </w:p>
    <w:p w14:paraId="2DCE7B86" w14:textId="2AEF1096" w:rsidR="0052065C" w:rsidRPr="007E0673" w:rsidRDefault="0052065C" w:rsidP="007E0673">
      <w:pPr>
        <w:pStyle w:val="ListParagraph"/>
        <w:numPr>
          <w:ilvl w:val="0"/>
          <w:numId w:val="85"/>
        </w:numPr>
        <w:rPr>
          <w:rFonts w:ascii="Calibri" w:hAnsi="Calibri" w:cs="Calibri"/>
          <w:color w:val="0070C0"/>
          <w:sz w:val="18"/>
          <w:szCs w:val="18"/>
        </w:rPr>
      </w:pPr>
      <w:r w:rsidRPr="00AB78F5">
        <w:rPr>
          <w:rFonts w:ascii="Calibri" w:hAnsi="Calibri" w:cs="Calibri"/>
          <w:color w:val="0070C0"/>
          <w:sz w:val="18"/>
          <w:szCs w:val="18"/>
        </w:rPr>
        <w:t>Define 3-5 policy-focused KPIs. Focus on measurable policy results</w:t>
      </w:r>
      <w:r w:rsidR="00AB78F5">
        <w:rPr>
          <w:rFonts w:ascii="Calibri" w:hAnsi="Calibri" w:cs="Calibri"/>
          <w:color w:val="0070C0"/>
          <w:sz w:val="18"/>
          <w:szCs w:val="18"/>
        </w:rPr>
        <w:t xml:space="preserve"> and </w:t>
      </w:r>
      <w:r w:rsidR="00AB78F5" w:rsidRPr="00AB78F5">
        <w:rPr>
          <w:rFonts w:ascii="Calibri" w:hAnsi="Calibri" w:cs="Calibri"/>
          <w:color w:val="0070C0"/>
          <w:sz w:val="18"/>
          <w:szCs w:val="18"/>
        </w:rPr>
        <w:t>monitoring mechanisms that align with Mission Ocean’s performance framework and can demonstrate measurable contributions to its goals.</w:t>
      </w:r>
    </w:p>
    <w:p w14:paraId="2DA851E3" w14:textId="3576B65B" w:rsidR="0052065C" w:rsidRPr="009F7BF7" w:rsidRDefault="0052065C" w:rsidP="00885664">
      <w:pPr>
        <w:pStyle w:val="Caption"/>
        <w:keepNext/>
        <w:rPr>
          <w:i w:val="0"/>
          <w:iCs w:val="0"/>
          <w:sz w:val="20"/>
          <w:szCs w:val="20"/>
        </w:rPr>
      </w:pPr>
    </w:p>
    <w:p w14:paraId="556DEB69" w14:textId="25506833" w:rsidR="00885664" w:rsidRPr="00885664" w:rsidRDefault="00885664" w:rsidP="00885664">
      <w:pPr>
        <w:pStyle w:val="Caption"/>
        <w:keepNext/>
        <w:jc w:val="center"/>
        <w:rPr>
          <w:i w:val="0"/>
          <w:iCs w:val="0"/>
          <w:sz w:val="20"/>
          <w:szCs w:val="20"/>
        </w:rPr>
      </w:pPr>
      <w:bookmarkStart w:id="18" w:name="_Toc213399918"/>
      <w:r w:rsidRPr="00885664">
        <w:rPr>
          <w:i w:val="0"/>
          <w:iCs w:val="0"/>
          <w:sz w:val="20"/>
          <w:szCs w:val="20"/>
        </w:rPr>
        <w:t xml:space="preserve">Table </w:t>
      </w:r>
      <w:r w:rsidRPr="00885664">
        <w:rPr>
          <w:i w:val="0"/>
          <w:iCs w:val="0"/>
          <w:sz w:val="20"/>
          <w:szCs w:val="20"/>
        </w:rPr>
        <w:fldChar w:fldCharType="begin"/>
      </w:r>
      <w:r w:rsidRPr="00885664">
        <w:rPr>
          <w:i w:val="0"/>
          <w:iCs w:val="0"/>
          <w:sz w:val="20"/>
          <w:szCs w:val="20"/>
        </w:rPr>
        <w:instrText xml:space="preserve"> SEQ Table \* ARABIC </w:instrText>
      </w:r>
      <w:r w:rsidRPr="00885664">
        <w:rPr>
          <w:i w:val="0"/>
          <w:iCs w:val="0"/>
          <w:sz w:val="20"/>
          <w:szCs w:val="20"/>
        </w:rPr>
        <w:fldChar w:fldCharType="separate"/>
      </w:r>
      <w:r w:rsidRPr="00885664">
        <w:rPr>
          <w:i w:val="0"/>
          <w:iCs w:val="0"/>
          <w:noProof/>
          <w:sz w:val="20"/>
          <w:szCs w:val="20"/>
        </w:rPr>
        <w:t>1</w:t>
      </w:r>
      <w:r w:rsidRPr="00885664">
        <w:rPr>
          <w:i w:val="0"/>
          <w:iCs w:val="0"/>
          <w:sz w:val="20"/>
          <w:szCs w:val="20"/>
        </w:rPr>
        <w:fldChar w:fldCharType="end"/>
      </w:r>
      <w:r w:rsidRPr="00885664">
        <w:rPr>
          <w:i w:val="0"/>
          <w:iCs w:val="0"/>
          <w:sz w:val="20"/>
          <w:szCs w:val="20"/>
        </w:rPr>
        <w:t xml:space="preserve"> List of KPIs</w:t>
      </w:r>
      <w:bookmarkEnd w:id="18"/>
    </w:p>
    <w:tbl>
      <w:tblPr>
        <w:tblStyle w:val="TableGrid"/>
        <w:tblW w:w="0" w:type="auto"/>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1905"/>
        <w:gridCol w:w="2871"/>
        <w:gridCol w:w="4240"/>
      </w:tblGrid>
      <w:tr w:rsidR="0052065C" w:rsidRPr="00C676E8" w14:paraId="3DC57870" w14:textId="77777777" w:rsidTr="0052065C">
        <w:trPr>
          <w:trHeight w:val="92"/>
        </w:trPr>
        <w:tc>
          <w:tcPr>
            <w:tcW w:w="1980" w:type="dxa"/>
            <w:shd w:val="clear" w:color="auto" w:fill="EDF4CF"/>
          </w:tcPr>
          <w:p w14:paraId="2D5A46F6" w14:textId="77777777" w:rsidR="0052065C" w:rsidRPr="00A841F1" w:rsidRDefault="0052065C" w:rsidP="0052065C">
            <w:pPr>
              <w:rPr>
                <w:rFonts w:ascii="Calibri" w:hAnsi="Calibri" w:cs="Calibri"/>
                <w:b/>
                <w:bCs/>
                <w:sz w:val="20"/>
                <w:szCs w:val="20"/>
              </w:rPr>
            </w:pPr>
            <w:r>
              <w:rPr>
                <w:rFonts w:ascii="Calibri" w:hAnsi="Calibri" w:cs="Calibri"/>
                <w:b/>
                <w:bCs/>
                <w:sz w:val="20"/>
                <w:szCs w:val="20"/>
              </w:rPr>
              <w:t xml:space="preserve">KPI </w:t>
            </w:r>
            <w:r w:rsidRPr="00A841F1">
              <w:rPr>
                <w:rFonts w:ascii="Calibri" w:hAnsi="Calibri" w:cs="Calibri"/>
                <w:b/>
                <w:bCs/>
                <w:sz w:val="20"/>
                <w:szCs w:val="20"/>
              </w:rPr>
              <w:t xml:space="preserve">Name </w:t>
            </w:r>
          </w:p>
        </w:tc>
        <w:tc>
          <w:tcPr>
            <w:tcW w:w="2977" w:type="dxa"/>
            <w:vAlign w:val="top"/>
          </w:tcPr>
          <w:p w14:paraId="7B610881" w14:textId="77777777" w:rsidR="0052065C" w:rsidRPr="00A841F1" w:rsidRDefault="0052065C" w:rsidP="0052065C">
            <w:pPr>
              <w:rPr>
                <w:rFonts w:ascii="Calibri" w:hAnsi="Calibri" w:cs="Calibri"/>
                <w:b/>
                <w:bCs/>
                <w:sz w:val="20"/>
                <w:szCs w:val="20"/>
              </w:rPr>
            </w:pPr>
            <w:r>
              <w:rPr>
                <w:rFonts w:ascii="Calibri" w:hAnsi="Calibri" w:cs="Calibri"/>
                <w:b/>
                <w:bCs/>
                <w:sz w:val="20"/>
                <w:szCs w:val="20"/>
              </w:rPr>
              <w:t xml:space="preserve">Description </w:t>
            </w:r>
          </w:p>
        </w:tc>
        <w:tc>
          <w:tcPr>
            <w:tcW w:w="4440" w:type="dxa"/>
          </w:tcPr>
          <w:p w14:paraId="54904575" w14:textId="77777777" w:rsidR="0052065C" w:rsidRPr="00A841F1" w:rsidRDefault="0052065C" w:rsidP="0052065C">
            <w:pPr>
              <w:rPr>
                <w:rFonts w:ascii="Calibri" w:hAnsi="Calibri" w:cs="Calibri"/>
                <w:b/>
                <w:bCs/>
                <w:sz w:val="20"/>
                <w:szCs w:val="20"/>
              </w:rPr>
            </w:pPr>
            <w:r>
              <w:rPr>
                <w:rFonts w:ascii="Calibri" w:hAnsi="Calibri" w:cs="Calibri"/>
                <w:b/>
                <w:bCs/>
                <w:sz w:val="20"/>
                <w:szCs w:val="20"/>
              </w:rPr>
              <w:t>Intended value (Target)</w:t>
            </w:r>
          </w:p>
        </w:tc>
      </w:tr>
      <w:tr w:rsidR="0052065C" w:rsidRPr="00C676E8" w14:paraId="19A916A3" w14:textId="77777777" w:rsidTr="0052065C">
        <w:trPr>
          <w:trHeight w:val="92"/>
        </w:trPr>
        <w:tc>
          <w:tcPr>
            <w:tcW w:w="1980" w:type="dxa"/>
            <w:shd w:val="clear" w:color="auto" w:fill="EDF4CF"/>
          </w:tcPr>
          <w:p w14:paraId="5BAA3FD8" w14:textId="77777777" w:rsidR="0052065C" w:rsidRPr="00A841F1" w:rsidRDefault="0052065C" w:rsidP="0052065C">
            <w:pPr>
              <w:rPr>
                <w:rFonts w:ascii="Calibri" w:hAnsi="Calibri" w:cs="Calibri"/>
                <w:b/>
                <w:bCs/>
                <w:sz w:val="20"/>
                <w:szCs w:val="20"/>
              </w:rPr>
            </w:pPr>
            <w:r w:rsidRPr="00A841F1">
              <w:rPr>
                <w:rFonts w:ascii="Calibri" w:hAnsi="Calibri" w:cs="Calibri"/>
                <w:color w:val="0070C0"/>
                <w:sz w:val="18"/>
                <w:szCs w:val="18"/>
              </w:rPr>
              <w:t>Define …</w:t>
            </w:r>
          </w:p>
        </w:tc>
        <w:tc>
          <w:tcPr>
            <w:tcW w:w="2977" w:type="dxa"/>
            <w:vAlign w:val="top"/>
          </w:tcPr>
          <w:p w14:paraId="2D603589" w14:textId="77777777" w:rsidR="0052065C" w:rsidRPr="00A841F1" w:rsidRDefault="0052065C" w:rsidP="0052065C">
            <w:pPr>
              <w:rPr>
                <w:rFonts w:ascii="Calibri" w:hAnsi="Calibri" w:cs="Calibri"/>
                <w:sz w:val="20"/>
                <w:szCs w:val="20"/>
              </w:rPr>
            </w:pPr>
          </w:p>
        </w:tc>
        <w:tc>
          <w:tcPr>
            <w:tcW w:w="4440" w:type="dxa"/>
          </w:tcPr>
          <w:p w14:paraId="5EF28A1B" w14:textId="77777777" w:rsidR="0052065C" w:rsidRPr="00A841F1" w:rsidRDefault="0052065C" w:rsidP="0052065C">
            <w:pPr>
              <w:rPr>
                <w:rFonts w:ascii="Calibri" w:hAnsi="Calibri" w:cs="Calibri"/>
                <w:sz w:val="20"/>
                <w:szCs w:val="20"/>
              </w:rPr>
            </w:pPr>
          </w:p>
        </w:tc>
      </w:tr>
      <w:tr w:rsidR="0052065C" w:rsidRPr="00C676E8" w14:paraId="1ACF9906" w14:textId="77777777" w:rsidTr="0052065C">
        <w:trPr>
          <w:trHeight w:val="92"/>
        </w:trPr>
        <w:tc>
          <w:tcPr>
            <w:tcW w:w="1980" w:type="dxa"/>
            <w:shd w:val="clear" w:color="auto" w:fill="EDF4CF"/>
          </w:tcPr>
          <w:p w14:paraId="06D6231D" w14:textId="77777777" w:rsidR="0052065C" w:rsidRPr="00A841F1" w:rsidRDefault="0052065C" w:rsidP="0052065C">
            <w:pPr>
              <w:rPr>
                <w:rFonts w:ascii="Calibri" w:hAnsi="Calibri" w:cs="Calibri"/>
                <w:b/>
                <w:bCs/>
                <w:sz w:val="20"/>
                <w:szCs w:val="20"/>
              </w:rPr>
            </w:pPr>
            <w:r w:rsidRPr="00A841F1">
              <w:rPr>
                <w:rFonts w:ascii="Calibri" w:hAnsi="Calibri" w:cs="Calibri"/>
                <w:color w:val="0070C0"/>
                <w:sz w:val="18"/>
                <w:szCs w:val="18"/>
              </w:rPr>
              <w:t>Define …</w:t>
            </w:r>
          </w:p>
        </w:tc>
        <w:tc>
          <w:tcPr>
            <w:tcW w:w="2977" w:type="dxa"/>
            <w:vAlign w:val="top"/>
          </w:tcPr>
          <w:p w14:paraId="600DD657" w14:textId="77777777" w:rsidR="0052065C" w:rsidRPr="00A841F1" w:rsidRDefault="0052065C" w:rsidP="0052065C">
            <w:pPr>
              <w:rPr>
                <w:rFonts w:ascii="Calibri" w:hAnsi="Calibri" w:cs="Calibri"/>
                <w:sz w:val="20"/>
                <w:szCs w:val="20"/>
              </w:rPr>
            </w:pPr>
          </w:p>
        </w:tc>
        <w:tc>
          <w:tcPr>
            <w:tcW w:w="4440" w:type="dxa"/>
          </w:tcPr>
          <w:p w14:paraId="0DE4BA66" w14:textId="77777777" w:rsidR="0052065C" w:rsidRPr="00A841F1" w:rsidRDefault="0052065C" w:rsidP="0052065C">
            <w:pPr>
              <w:rPr>
                <w:rFonts w:ascii="Calibri" w:hAnsi="Calibri" w:cs="Calibri"/>
                <w:sz w:val="20"/>
                <w:szCs w:val="20"/>
              </w:rPr>
            </w:pPr>
          </w:p>
        </w:tc>
      </w:tr>
      <w:tr w:rsidR="0052065C" w:rsidRPr="00C676E8" w14:paraId="7B162B63" w14:textId="77777777" w:rsidTr="0052065C">
        <w:trPr>
          <w:trHeight w:val="92"/>
        </w:trPr>
        <w:tc>
          <w:tcPr>
            <w:tcW w:w="1980" w:type="dxa"/>
            <w:shd w:val="clear" w:color="auto" w:fill="EDF4CF"/>
          </w:tcPr>
          <w:p w14:paraId="292E36F9" w14:textId="77777777" w:rsidR="0052065C" w:rsidRPr="00A841F1" w:rsidRDefault="0052065C" w:rsidP="0052065C">
            <w:pPr>
              <w:rPr>
                <w:rFonts w:ascii="Calibri" w:hAnsi="Calibri" w:cs="Calibri"/>
                <w:b/>
                <w:bCs/>
                <w:sz w:val="20"/>
                <w:szCs w:val="20"/>
              </w:rPr>
            </w:pPr>
            <w:r w:rsidRPr="00A841F1">
              <w:rPr>
                <w:rFonts w:ascii="Calibri" w:hAnsi="Calibri" w:cs="Calibri"/>
                <w:color w:val="0070C0"/>
                <w:sz w:val="18"/>
                <w:szCs w:val="18"/>
              </w:rPr>
              <w:t>Define …</w:t>
            </w:r>
          </w:p>
        </w:tc>
        <w:tc>
          <w:tcPr>
            <w:tcW w:w="2977" w:type="dxa"/>
            <w:vAlign w:val="top"/>
          </w:tcPr>
          <w:p w14:paraId="6CFFC658" w14:textId="77777777" w:rsidR="0052065C" w:rsidRPr="00A841F1" w:rsidRDefault="0052065C" w:rsidP="0052065C">
            <w:pPr>
              <w:rPr>
                <w:rFonts w:ascii="Calibri" w:hAnsi="Calibri" w:cs="Calibri"/>
                <w:sz w:val="20"/>
                <w:szCs w:val="20"/>
              </w:rPr>
            </w:pPr>
          </w:p>
        </w:tc>
        <w:tc>
          <w:tcPr>
            <w:tcW w:w="4440" w:type="dxa"/>
          </w:tcPr>
          <w:p w14:paraId="2B6920A5" w14:textId="77777777" w:rsidR="0052065C" w:rsidRPr="00A841F1" w:rsidRDefault="0052065C" w:rsidP="0052065C">
            <w:pPr>
              <w:rPr>
                <w:rFonts w:ascii="Calibri" w:hAnsi="Calibri" w:cs="Calibri"/>
                <w:sz w:val="20"/>
                <w:szCs w:val="20"/>
              </w:rPr>
            </w:pPr>
          </w:p>
        </w:tc>
      </w:tr>
    </w:tbl>
    <w:p w14:paraId="697491C2" w14:textId="4390A189" w:rsidR="00A841F1" w:rsidRPr="007E0673" w:rsidRDefault="0052065C" w:rsidP="00414085">
      <w:pPr>
        <w:pStyle w:val="Bodytext-small"/>
        <w:numPr>
          <w:ilvl w:val="0"/>
          <w:numId w:val="85"/>
        </w:numPr>
        <w:rPr>
          <w:rFonts w:ascii="Calibri" w:hAnsi="Calibri" w:cs="Calibri"/>
          <w:i/>
          <w:iCs w:val="0"/>
        </w:rPr>
      </w:pPr>
      <w:r w:rsidRPr="009F7BF7">
        <w:rPr>
          <w:rFonts w:ascii="Calibri" w:hAnsi="Calibri" w:cs="Calibri"/>
          <w:i/>
          <w:iCs w:val="0"/>
        </w:rPr>
        <w:t>*add lines as required</w:t>
      </w:r>
    </w:p>
    <w:p w14:paraId="2B03CAD7" w14:textId="7EF4A776" w:rsidR="009F7BF7" w:rsidRPr="007E0673" w:rsidRDefault="009F7BF7" w:rsidP="00414085">
      <w:pPr>
        <w:pStyle w:val="TASC111"/>
        <w:numPr>
          <w:ilvl w:val="1"/>
          <w:numId w:val="86"/>
        </w:numPr>
      </w:pPr>
      <w:bookmarkStart w:id="19" w:name="_Toc215056414"/>
      <w:r>
        <w:t xml:space="preserve">Stakeholder Engagement and </w:t>
      </w:r>
      <w:r w:rsidR="0052065C">
        <w:t>Advocacy</w:t>
      </w:r>
      <w:bookmarkEnd w:id="19"/>
    </w:p>
    <w:p w14:paraId="2842EE07" w14:textId="25ED0DCD" w:rsidR="0004535D" w:rsidRPr="007001D3" w:rsidRDefault="0004535D" w:rsidP="007001D3">
      <w:pPr>
        <w:pStyle w:val="TASC111"/>
        <w:numPr>
          <w:ilvl w:val="2"/>
          <w:numId w:val="86"/>
        </w:numPr>
        <w:rPr>
          <w:b w:val="0"/>
          <w:bCs/>
        </w:rPr>
      </w:pPr>
      <w:bookmarkStart w:id="20" w:name="_Toc215056415"/>
      <w:r w:rsidRPr="007001D3">
        <w:rPr>
          <w:b w:val="0"/>
          <w:bCs/>
        </w:rPr>
        <w:t>Target Stakeholders</w:t>
      </w:r>
      <w:bookmarkEnd w:id="20"/>
    </w:p>
    <w:p w14:paraId="2AB2574A" w14:textId="77777777" w:rsidR="0004535D" w:rsidRDefault="0004535D" w:rsidP="0004535D">
      <w:pPr>
        <w:pStyle w:val="ListParagraph"/>
        <w:numPr>
          <w:ilvl w:val="0"/>
          <w:numId w:val="82"/>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Identify key governing bodies, policy decision-makers, local/regional authorities, and other stakeholders that must be engaged.</w:t>
      </w:r>
    </w:p>
    <w:p w14:paraId="5FB0BA57" w14:textId="64A556AE" w:rsidR="007E0673" w:rsidRPr="007E0673" w:rsidRDefault="007E0673" w:rsidP="007E0673">
      <w:pPr>
        <w:pStyle w:val="TASCTEXT"/>
        <w:rPr>
          <w:rFonts w:ascii="Calibri" w:hAnsi="Calibri" w:cs="Calibri"/>
          <w:sz w:val="22"/>
          <w:szCs w:val="22"/>
        </w:rPr>
      </w:pPr>
      <w:r w:rsidRPr="007E0673">
        <w:rPr>
          <w:rFonts w:ascii="Calibri" w:hAnsi="Calibri" w:cs="Calibri"/>
          <w:sz w:val="22"/>
          <w:szCs w:val="22"/>
        </w:rPr>
        <w:t>Add text</w:t>
      </w:r>
    </w:p>
    <w:p w14:paraId="167D4F42" w14:textId="6E2A4AFB" w:rsidR="0004535D" w:rsidRPr="007001D3" w:rsidRDefault="0004535D" w:rsidP="007001D3">
      <w:pPr>
        <w:pStyle w:val="TASC111"/>
        <w:numPr>
          <w:ilvl w:val="2"/>
          <w:numId w:val="86"/>
        </w:numPr>
        <w:rPr>
          <w:b w:val="0"/>
          <w:bCs/>
        </w:rPr>
      </w:pPr>
      <w:bookmarkStart w:id="21" w:name="_Toc215056416"/>
      <w:r w:rsidRPr="007001D3">
        <w:rPr>
          <w:b w:val="0"/>
          <w:bCs/>
        </w:rPr>
        <w:t>Engagement Plan</w:t>
      </w:r>
      <w:bookmarkEnd w:id="21"/>
    </w:p>
    <w:p w14:paraId="60564BB9" w14:textId="77777777" w:rsidR="0004535D" w:rsidRPr="0004535D" w:rsidRDefault="0004535D" w:rsidP="0004535D">
      <w:pPr>
        <w:pStyle w:val="ListParagraph"/>
        <w:numPr>
          <w:ilvl w:val="0"/>
          <w:numId w:val="82"/>
        </w:numPr>
        <w:spacing w:before="100" w:beforeAutospacing="1" w:after="100" w:afterAutospacing="1"/>
        <w:rPr>
          <w:rFonts w:ascii="Times New Roman" w:eastAsia="Times New Roman" w:hAnsi="Times New Roman" w:cs="Times New Roman"/>
          <w:sz w:val="22"/>
          <w:lang w:eastAsia="en-GB"/>
        </w:rPr>
      </w:pPr>
      <w:r w:rsidRPr="0052065C">
        <w:rPr>
          <w:rFonts w:ascii="Calibri" w:hAnsi="Calibri" w:cs="Calibri"/>
          <w:color w:val="0070C0"/>
          <w:sz w:val="18"/>
          <w:szCs w:val="18"/>
        </w:rPr>
        <w:t>Describe the methodology for engaging stakeholders to validate and refine policy drafts (e.g., focused workshops, consultation sessions).</w:t>
      </w:r>
    </w:p>
    <w:p w14:paraId="3540CF04" w14:textId="02D96446" w:rsidR="007E0673" w:rsidRPr="007E0673" w:rsidRDefault="007E0673" w:rsidP="007E0673">
      <w:pPr>
        <w:pStyle w:val="TASCTEXT"/>
        <w:rPr>
          <w:rFonts w:ascii="Calibri" w:hAnsi="Calibri" w:cs="Calibri"/>
          <w:sz w:val="22"/>
          <w:szCs w:val="22"/>
        </w:rPr>
      </w:pPr>
      <w:r w:rsidRPr="007E0673">
        <w:rPr>
          <w:rFonts w:ascii="Calibri" w:hAnsi="Calibri" w:cs="Calibri"/>
          <w:sz w:val="22"/>
          <w:szCs w:val="22"/>
        </w:rPr>
        <w:t>Add text</w:t>
      </w:r>
    </w:p>
    <w:p w14:paraId="69A3F39D" w14:textId="69BA77B7" w:rsidR="0004535D" w:rsidRPr="007001D3" w:rsidRDefault="0004535D" w:rsidP="007001D3">
      <w:pPr>
        <w:pStyle w:val="TASC111"/>
        <w:numPr>
          <w:ilvl w:val="2"/>
          <w:numId w:val="86"/>
        </w:numPr>
        <w:rPr>
          <w:b w:val="0"/>
          <w:bCs/>
        </w:rPr>
      </w:pPr>
      <w:bookmarkStart w:id="22" w:name="_Toc215056417"/>
      <w:r w:rsidRPr="007001D3">
        <w:rPr>
          <w:b w:val="0"/>
          <w:bCs/>
        </w:rPr>
        <w:t>Policy Advocacy Plan</w:t>
      </w:r>
      <w:bookmarkEnd w:id="22"/>
    </w:p>
    <w:p w14:paraId="51C5AE18" w14:textId="77777777" w:rsidR="0004535D" w:rsidRPr="0052065C" w:rsidRDefault="0004535D" w:rsidP="0004535D">
      <w:pPr>
        <w:pStyle w:val="ListParagraph"/>
        <w:numPr>
          <w:ilvl w:val="0"/>
          <w:numId w:val="82"/>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Outline the strategy for the formal dissemination and adoption of the Final Transition Agenda Roadmap and the policy proposals (e.g., presenting at an EU conference, formal submission to a governing body).</w:t>
      </w:r>
    </w:p>
    <w:p w14:paraId="511D9F7D" w14:textId="77777777" w:rsidR="007E0673" w:rsidRPr="007E0673" w:rsidRDefault="007E0673" w:rsidP="007E0673">
      <w:pPr>
        <w:pStyle w:val="TASCTEXT"/>
        <w:rPr>
          <w:rFonts w:ascii="Calibri" w:hAnsi="Calibri" w:cs="Calibri"/>
          <w:sz w:val="22"/>
          <w:szCs w:val="22"/>
        </w:rPr>
      </w:pPr>
      <w:r w:rsidRPr="007E0673">
        <w:rPr>
          <w:rFonts w:ascii="Calibri" w:hAnsi="Calibri" w:cs="Calibri"/>
          <w:sz w:val="22"/>
          <w:szCs w:val="22"/>
        </w:rPr>
        <w:t>Add text</w:t>
      </w:r>
    </w:p>
    <w:p w14:paraId="09D27A29" w14:textId="532AAEEE" w:rsidR="0052065C" w:rsidRPr="007E0673" w:rsidRDefault="0052065C" w:rsidP="00414085">
      <w:pPr>
        <w:pStyle w:val="TASC111"/>
        <w:numPr>
          <w:ilvl w:val="1"/>
          <w:numId w:val="86"/>
        </w:numPr>
      </w:pPr>
      <w:bookmarkStart w:id="23" w:name="_Toc215056418"/>
      <w:r w:rsidRPr="0004535D">
        <w:t>Sustainability: Long-Term Impact &amp; Legacy</w:t>
      </w:r>
      <w:bookmarkEnd w:id="23"/>
    </w:p>
    <w:p w14:paraId="63AC7264" w14:textId="6C8E73DC" w:rsidR="0004535D" w:rsidRPr="007001D3" w:rsidRDefault="0004535D" w:rsidP="007001D3">
      <w:pPr>
        <w:pStyle w:val="TASC111"/>
        <w:numPr>
          <w:ilvl w:val="2"/>
          <w:numId w:val="86"/>
        </w:numPr>
        <w:rPr>
          <w:b w:val="0"/>
          <w:bCs/>
        </w:rPr>
      </w:pPr>
      <w:bookmarkStart w:id="24" w:name="_Toc215056419"/>
      <w:r w:rsidRPr="007001D3">
        <w:rPr>
          <w:b w:val="0"/>
          <w:bCs/>
        </w:rPr>
        <w:t>Expected Long-Term Impact</w:t>
      </w:r>
      <w:bookmarkEnd w:id="24"/>
    </w:p>
    <w:p w14:paraId="69AD4EA0" w14:textId="65A976EE" w:rsidR="0004535D" w:rsidRDefault="0004535D" w:rsidP="0004535D">
      <w:pPr>
        <w:pStyle w:val="ListParagraph"/>
        <w:numPr>
          <w:ilvl w:val="0"/>
          <w:numId w:val="82"/>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Describe the broader, lasting environmental, social, and/or economic change that will result from the adopted policies (e.g., reduced pollution due to a new regulation</w:t>
      </w:r>
      <w:r>
        <w:rPr>
          <w:rFonts w:ascii="Calibri" w:hAnsi="Calibri" w:cs="Calibri"/>
          <w:color w:val="0070C0"/>
          <w:sz w:val="18"/>
          <w:szCs w:val="18"/>
        </w:rPr>
        <w:t>…</w:t>
      </w:r>
      <w:r w:rsidRPr="0052065C">
        <w:rPr>
          <w:rFonts w:ascii="Calibri" w:hAnsi="Calibri" w:cs="Calibri"/>
          <w:color w:val="0070C0"/>
          <w:sz w:val="18"/>
          <w:szCs w:val="18"/>
        </w:rPr>
        <w:t>)</w:t>
      </w:r>
      <w:r w:rsidR="00AB78F5">
        <w:rPr>
          <w:rFonts w:ascii="Calibri" w:hAnsi="Calibri" w:cs="Calibri"/>
          <w:color w:val="0070C0"/>
          <w:sz w:val="18"/>
          <w:szCs w:val="18"/>
        </w:rPr>
        <w:t xml:space="preserve"> in the Mediterranean Sea</w:t>
      </w:r>
      <w:r w:rsidRPr="0052065C">
        <w:rPr>
          <w:rFonts w:ascii="Calibri" w:hAnsi="Calibri" w:cs="Calibri"/>
          <w:color w:val="0070C0"/>
          <w:sz w:val="18"/>
          <w:szCs w:val="18"/>
        </w:rPr>
        <w:t>.</w:t>
      </w:r>
    </w:p>
    <w:p w14:paraId="3AEC2007" w14:textId="5C915AA5" w:rsidR="00AB78F5" w:rsidRPr="00451D6D" w:rsidRDefault="00AB78F5" w:rsidP="00AB78F5">
      <w:pPr>
        <w:pStyle w:val="ListParagraph"/>
        <w:numPr>
          <w:ilvl w:val="0"/>
          <w:numId w:val="82"/>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Describe the broader, lasting environmental, social, and/or economic change that will result from the adopted policies (e.g., reduced pollution due to a new regulation</w:t>
      </w:r>
      <w:r>
        <w:rPr>
          <w:rFonts w:ascii="Calibri" w:hAnsi="Calibri" w:cs="Calibri"/>
          <w:color w:val="0070C0"/>
          <w:sz w:val="18"/>
          <w:szCs w:val="18"/>
        </w:rPr>
        <w:t>…</w:t>
      </w:r>
      <w:r w:rsidRPr="0052065C">
        <w:rPr>
          <w:rFonts w:ascii="Calibri" w:hAnsi="Calibri" w:cs="Calibri"/>
          <w:color w:val="0070C0"/>
          <w:sz w:val="18"/>
          <w:szCs w:val="18"/>
        </w:rPr>
        <w:t>)</w:t>
      </w:r>
      <w:r>
        <w:rPr>
          <w:rFonts w:ascii="Calibri" w:hAnsi="Calibri" w:cs="Calibri"/>
          <w:color w:val="0070C0"/>
          <w:sz w:val="18"/>
          <w:szCs w:val="18"/>
        </w:rPr>
        <w:t xml:space="preserve"> </w:t>
      </w:r>
      <w:r w:rsidRPr="00AB78F5">
        <w:rPr>
          <w:rFonts w:ascii="Calibri" w:hAnsi="Calibri" w:cs="Calibri"/>
          <w:color w:val="0070C0"/>
          <w:sz w:val="18"/>
          <w:szCs w:val="18"/>
        </w:rPr>
        <w:t>beyond its immediate scope and duration</w:t>
      </w:r>
      <w:r w:rsidRPr="0052065C">
        <w:rPr>
          <w:rFonts w:ascii="Calibri" w:hAnsi="Calibri" w:cs="Calibri"/>
          <w:color w:val="0070C0"/>
          <w:sz w:val="18"/>
          <w:szCs w:val="18"/>
        </w:rPr>
        <w:t>.</w:t>
      </w:r>
    </w:p>
    <w:p w14:paraId="30455753" w14:textId="3373B4F7" w:rsidR="007E0673" w:rsidRPr="001239E4" w:rsidRDefault="007E0673" w:rsidP="001239E4">
      <w:pPr>
        <w:pStyle w:val="TASCTEXT"/>
        <w:rPr>
          <w:rFonts w:ascii="Calibri" w:hAnsi="Calibri" w:cs="Calibri"/>
          <w:sz w:val="22"/>
          <w:szCs w:val="22"/>
        </w:rPr>
      </w:pPr>
      <w:r w:rsidRPr="007E0673">
        <w:rPr>
          <w:rFonts w:ascii="Calibri" w:hAnsi="Calibri" w:cs="Calibri"/>
          <w:sz w:val="22"/>
          <w:szCs w:val="22"/>
        </w:rPr>
        <w:lastRenderedPageBreak/>
        <w:t>Add text</w:t>
      </w:r>
    </w:p>
    <w:p w14:paraId="38AE4A55" w14:textId="7EF57B95" w:rsidR="0004535D" w:rsidRPr="007001D3" w:rsidRDefault="0004535D" w:rsidP="007001D3">
      <w:pPr>
        <w:pStyle w:val="TASC111"/>
        <w:numPr>
          <w:ilvl w:val="2"/>
          <w:numId w:val="86"/>
        </w:numPr>
        <w:rPr>
          <w:b w:val="0"/>
          <w:bCs/>
        </w:rPr>
      </w:pPr>
      <w:bookmarkStart w:id="25" w:name="_Toc215056420"/>
      <w:r w:rsidRPr="007001D3">
        <w:rPr>
          <w:b w:val="0"/>
          <w:bCs/>
        </w:rPr>
        <w:t>Exploitation &amp; Sustainability</w:t>
      </w:r>
      <w:bookmarkEnd w:id="25"/>
    </w:p>
    <w:p w14:paraId="0DD5F1DD" w14:textId="2C863E7C" w:rsidR="0004535D" w:rsidRPr="0004535D" w:rsidRDefault="0004535D" w:rsidP="0004535D">
      <w:pPr>
        <w:pStyle w:val="ListParagraph"/>
        <w:numPr>
          <w:ilvl w:val="0"/>
          <w:numId w:val="82"/>
        </w:numPr>
        <w:spacing w:before="100" w:beforeAutospacing="1" w:after="100" w:afterAutospacing="1"/>
        <w:rPr>
          <w:rFonts w:ascii="Calibri" w:hAnsi="Calibri" w:cs="Calibri"/>
          <w:color w:val="0070C0"/>
          <w:sz w:val="18"/>
          <w:szCs w:val="18"/>
        </w:rPr>
      </w:pPr>
      <w:r w:rsidRPr="0052065C">
        <w:rPr>
          <w:rFonts w:ascii="Calibri" w:hAnsi="Calibri" w:cs="Calibri"/>
          <w:color w:val="0070C0"/>
          <w:sz w:val="18"/>
          <w:szCs w:val="18"/>
        </w:rPr>
        <w:t>Explain how the final Roadmap and policy tools will be maintained and used after the project ends to ensure continued legislative influence and support for scale-up.</w:t>
      </w:r>
    </w:p>
    <w:p w14:paraId="1949A3DF" w14:textId="23E29EFB" w:rsidR="005E7B12" w:rsidRPr="007E0673" w:rsidRDefault="007E0673" w:rsidP="0004535D">
      <w:pPr>
        <w:pStyle w:val="TASCTEXT"/>
        <w:rPr>
          <w:rFonts w:ascii="Calibri" w:hAnsi="Calibri" w:cs="Calibri"/>
          <w:sz w:val="22"/>
          <w:szCs w:val="22"/>
        </w:rPr>
      </w:pPr>
      <w:r w:rsidRPr="007E0673">
        <w:rPr>
          <w:rFonts w:ascii="Calibri" w:hAnsi="Calibri" w:cs="Calibri"/>
          <w:sz w:val="22"/>
          <w:szCs w:val="22"/>
        </w:rPr>
        <w:t>Add text</w:t>
      </w:r>
    </w:p>
    <w:p w14:paraId="17F6BD31" w14:textId="7CA57B38" w:rsidR="005E7B12" w:rsidRPr="00BB27A0" w:rsidRDefault="005E7B12" w:rsidP="007001D3">
      <w:pPr>
        <w:pStyle w:val="TASC111"/>
        <w:numPr>
          <w:ilvl w:val="1"/>
          <w:numId w:val="86"/>
        </w:numPr>
      </w:pPr>
      <w:bookmarkStart w:id="26" w:name="_Toc215056421"/>
      <w:r>
        <w:t>Dissemination &amp; Communication</w:t>
      </w:r>
      <w:bookmarkEnd w:id="26"/>
    </w:p>
    <w:p w14:paraId="6FC4C775" w14:textId="77777777" w:rsidR="005E7B12" w:rsidRDefault="005E7B12" w:rsidP="005E7B12">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Provide a plan to communicate the project's progress and results to different audiences.</w:t>
      </w:r>
    </w:p>
    <w:p w14:paraId="6B24B85B" w14:textId="6354C2C5" w:rsidR="005E7B12" w:rsidRDefault="005E7B12" w:rsidP="005E7B12">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 xml:space="preserve">Describe how the project </w:t>
      </w:r>
      <w:r w:rsidR="00F748E3">
        <w:rPr>
          <w:rFonts w:ascii="Calibri" w:hAnsi="Calibri" w:cs="Calibri"/>
          <w:color w:val="0070C0"/>
          <w:sz w:val="18"/>
          <w:szCs w:val="18"/>
        </w:rPr>
        <w:t xml:space="preserve">will </w:t>
      </w:r>
      <w:r w:rsidR="00F748E3" w:rsidRPr="00F748E3">
        <w:rPr>
          <w:rFonts w:ascii="Calibri" w:hAnsi="Calibri" w:cs="Calibri"/>
          <w:color w:val="0070C0"/>
          <w:sz w:val="18"/>
          <w:szCs w:val="18"/>
        </w:rPr>
        <w:t xml:space="preserve">focus on the clarity, coherence and effectiveness of the proposal’s strategy to disseminate, exploit and communicate the results of the Transition </w:t>
      </w:r>
      <w:r w:rsidR="0089040D" w:rsidRPr="00F748E3">
        <w:rPr>
          <w:rFonts w:ascii="Calibri" w:hAnsi="Calibri" w:cs="Calibri"/>
          <w:color w:val="0070C0"/>
          <w:sz w:val="18"/>
          <w:szCs w:val="18"/>
        </w:rPr>
        <w:t>Agenda in</w:t>
      </w:r>
      <w:r w:rsidR="00F748E3">
        <w:rPr>
          <w:rFonts w:ascii="Calibri" w:hAnsi="Calibri" w:cs="Calibri"/>
          <w:color w:val="0070C0"/>
          <w:sz w:val="18"/>
          <w:szCs w:val="18"/>
        </w:rPr>
        <w:t xml:space="preserve"> </w:t>
      </w:r>
      <w:r w:rsidRPr="009F7BF7">
        <w:rPr>
          <w:rFonts w:ascii="Calibri" w:hAnsi="Calibri" w:cs="Calibri"/>
          <w:color w:val="0070C0"/>
          <w:sz w:val="18"/>
          <w:szCs w:val="18"/>
        </w:rPr>
        <w:t xml:space="preserve">the </w:t>
      </w:r>
      <w:r w:rsidR="00F748E3">
        <w:rPr>
          <w:rFonts w:ascii="Calibri" w:hAnsi="Calibri" w:cs="Calibri"/>
          <w:color w:val="0070C0"/>
          <w:sz w:val="18"/>
          <w:szCs w:val="18"/>
        </w:rPr>
        <w:t xml:space="preserve">targeted </w:t>
      </w:r>
      <w:r w:rsidRPr="009F7BF7">
        <w:rPr>
          <w:rFonts w:ascii="Calibri" w:hAnsi="Calibri" w:cs="Calibri"/>
          <w:color w:val="0070C0"/>
          <w:sz w:val="18"/>
          <w:szCs w:val="18"/>
        </w:rPr>
        <w:t>Mediterranean Sea</w:t>
      </w:r>
      <w:r w:rsidR="00F748E3">
        <w:rPr>
          <w:rFonts w:ascii="Calibri" w:hAnsi="Calibri" w:cs="Calibri"/>
          <w:color w:val="0070C0"/>
          <w:sz w:val="18"/>
          <w:szCs w:val="18"/>
        </w:rPr>
        <w:t xml:space="preserve"> area.</w:t>
      </w:r>
    </w:p>
    <w:p w14:paraId="462BDEA2" w14:textId="30B366C4" w:rsidR="005E7B12" w:rsidRDefault="005E7B12" w:rsidP="005E7B12">
      <w:pPr>
        <w:pStyle w:val="ListParagraph"/>
        <w:numPr>
          <w:ilvl w:val="0"/>
          <w:numId w:val="92"/>
        </w:numPr>
        <w:spacing w:line="276" w:lineRule="auto"/>
        <w:rPr>
          <w:rFonts w:ascii="Calibri" w:hAnsi="Calibri" w:cs="Calibri"/>
          <w:color w:val="0070C0"/>
          <w:sz w:val="18"/>
          <w:szCs w:val="18"/>
        </w:rPr>
      </w:pPr>
      <w:r>
        <w:rPr>
          <w:rFonts w:ascii="Calibri" w:hAnsi="Calibri" w:cs="Calibri"/>
          <w:color w:val="0070C0"/>
          <w:sz w:val="18"/>
          <w:szCs w:val="18"/>
        </w:rPr>
        <w:t>E</w:t>
      </w:r>
      <w:r w:rsidRPr="005E7B12">
        <w:rPr>
          <w:rFonts w:ascii="Calibri" w:hAnsi="Calibri" w:cs="Calibri"/>
          <w:color w:val="0070C0"/>
          <w:sz w:val="18"/>
          <w:szCs w:val="18"/>
        </w:rPr>
        <w:t>nsur</w:t>
      </w:r>
      <w:r>
        <w:rPr>
          <w:rFonts w:ascii="Calibri" w:hAnsi="Calibri" w:cs="Calibri"/>
          <w:color w:val="0070C0"/>
          <w:sz w:val="18"/>
          <w:szCs w:val="18"/>
        </w:rPr>
        <w:t>e</w:t>
      </w:r>
      <w:r w:rsidRPr="005E7B12">
        <w:rPr>
          <w:rFonts w:ascii="Calibri" w:hAnsi="Calibri" w:cs="Calibri"/>
          <w:color w:val="0070C0"/>
          <w:sz w:val="18"/>
          <w:szCs w:val="18"/>
        </w:rPr>
        <w:t xml:space="preserve"> that the roadmaps inform, mobilise and influence communities, policymakers, businesses and civil society to act collectively toward achieving the Mission “Restore our Ocean and Waters by 2030”</w:t>
      </w:r>
      <w:r>
        <w:rPr>
          <w:rFonts w:ascii="Calibri" w:hAnsi="Calibri" w:cs="Calibri"/>
          <w:color w:val="0070C0"/>
          <w:sz w:val="18"/>
          <w:szCs w:val="18"/>
        </w:rPr>
        <w:t xml:space="preserve"> in the Mediterranean Sea</w:t>
      </w:r>
      <w:r w:rsidRPr="005E7B12">
        <w:rPr>
          <w:rFonts w:ascii="Calibri" w:hAnsi="Calibri" w:cs="Calibri"/>
          <w:color w:val="0070C0"/>
          <w:sz w:val="18"/>
          <w:szCs w:val="18"/>
        </w:rPr>
        <w:t>.</w:t>
      </w:r>
    </w:p>
    <w:p w14:paraId="41326E84" w14:textId="44A2B343" w:rsidR="000358BE" w:rsidRPr="000358BE" w:rsidRDefault="000358BE" w:rsidP="000358BE">
      <w:pPr>
        <w:pStyle w:val="TASCTEXT"/>
        <w:rPr>
          <w:rFonts w:ascii="Calibri" w:hAnsi="Calibri" w:cs="Calibri"/>
          <w:sz w:val="22"/>
          <w:szCs w:val="22"/>
        </w:rPr>
      </w:pPr>
      <w:r w:rsidRPr="007E0673">
        <w:rPr>
          <w:rFonts w:ascii="Calibri" w:hAnsi="Calibri" w:cs="Calibri"/>
          <w:sz w:val="22"/>
          <w:szCs w:val="22"/>
        </w:rPr>
        <w:t>Add text</w:t>
      </w:r>
    </w:p>
    <w:p w14:paraId="79DB607E" w14:textId="6EB7B147" w:rsidR="00D007E8" w:rsidRPr="008D37F4" w:rsidRDefault="000D1322" w:rsidP="008D37F4">
      <w:pPr>
        <w:pStyle w:val="TASC-TITLE"/>
        <w:spacing w:line="240" w:lineRule="atLeast"/>
        <w:ind w:left="357" w:hanging="357"/>
        <w:rPr>
          <w:sz w:val="28"/>
          <w:szCs w:val="28"/>
        </w:rPr>
      </w:pPr>
      <w:bookmarkStart w:id="27" w:name="_Toc215056422"/>
      <w:r w:rsidRPr="008D37F4">
        <w:rPr>
          <w:sz w:val="28"/>
          <w:szCs w:val="28"/>
        </w:rPr>
        <w:t xml:space="preserve">IMPLEMENTATION: </w:t>
      </w:r>
      <w:r w:rsidR="00C676E8" w:rsidRPr="008D37F4">
        <w:rPr>
          <w:sz w:val="28"/>
          <w:szCs w:val="28"/>
        </w:rPr>
        <w:t>PROJECT METHODOLOGY AND WORK PLAN</w:t>
      </w:r>
      <w:bookmarkEnd w:id="27"/>
      <w:r w:rsidR="00C676E8" w:rsidRPr="008D37F4">
        <w:rPr>
          <w:sz w:val="28"/>
          <w:szCs w:val="28"/>
        </w:rPr>
        <w:t xml:space="preserve"> </w:t>
      </w:r>
    </w:p>
    <w:p w14:paraId="1E0EB8B2" w14:textId="58F79479" w:rsidR="00A05AE1" w:rsidRPr="00451D6D" w:rsidRDefault="00A05AE1" w:rsidP="00451D6D">
      <w:pPr>
        <w:rPr>
          <w:rFonts w:ascii="Calibri" w:hAnsi="Calibri" w:cs="Calibri"/>
          <w:color w:val="0070C0"/>
          <w:sz w:val="18"/>
          <w:szCs w:val="18"/>
        </w:rPr>
      </w:pPr>
      <w:r w:rsidRPr="00451D6D">
        <w:rPr>
          <w:rFonts w:ascii="Calibri" w:hAnsi="Calibri" w:cs="Calibri"/>
          <w:color w:val="0070C0"/>
          <w:sz w:val="18"/>
          <w:szCs w:val="18"/>
        </w:rPr>
        <w:t>Implementation</w:t>
      </w:r>
      <w:r w:rsidR="007E0673">
        <w:rPr>
          <w:rFonts w:ascii="Calibri" w:hAnsi="Calibri" w:cs="Calibri"/>
          <w:color w:val="0070C0"/>
          <w:sz w:val="18"/>
          <w:szCs w:val="18"/>
        </w:rPr>
        <w:t xml:space="preserve"> Criterium</w:t>
      </w:r>
      <w:r w:rsidRPr="00451D6D">
        <w:rPr>
          <w:rFonts w:ascii="Calibri" w:hAnsi="Calibri" w:cs="Calibri"/>
          <w:color w:val="0070C0"/>
          <w:sz w:val="18"/>
          <w:szCs w:val="18"/>
        </w:rPr>
        <w:t xml:space="preserve"> has </w:t>
      </w:r>
      <w:r w:rsidR="007F5165">
        <w:rPr>
          <w:rFonts w:ascii="Calibri" w:hAnsi="Calibri" w:cs="Calibri"/>
          <w:color w:val="0070C0"/>
          <w:sz w:val="18"/>
          <w:szCs w:val="18"/>
        </w:rPr>
        <w:t>4</w:t>
      </w:r>
      <w:r w:rsidRPr="00451D6D">
        <w:rPr>
          <w:rFonts w:ascii="Calibri" w:hAnsi="Calibri" w:cs="Calibri"/>
          <w:color w:val="0070C0"/>
          <w:sz w:val="18"/>
          <w:szCs w:val="18"/>
        </w:rPr>
        <w:t xml:space="preserve"> sub-criteria and is about: </w:t>
      </w:r>
    </w:p>
    <w:p w14:paraId="35D055AA" w14:textId="398E502D" w:rsidR="00A05AE1" w:rsidRPr="00451D6D" w:rsidRDefault="00A05AE1" w:rsidP="00451D6D">
      <w:pPr>
        <w:pStyle w:val="ListParagraph"/>
        <w:numPr>
          <w:ilvl w:val="0"/>
          <w:numId w:val="85"/>
        </w:numPr>
        <w:spacing w:after="100" w:afterAutospacing="1"/>
        <w:ind w:left="714" w:hanging="357"/>
        <w:rPr>
          <w:rFonts w:ascii="Calibri" w:hAnsi="Calibri" w:cs="Calibri"/>
          <w:color w:val="0070C0"/>
          <w:sz w:val="18"/>
          <w:szCs w:val="18"/>
        </w:rPr>
      </w:pPr>
      <w:r w:rsidRPr="00451D6D">
        <w:rPr>
          <w:rFonts w:ascii="Calibri" w:hAnsi="Calibri" w:cs="Calibri"/>
          <w:color w:val="0070C0"/>
          <w:sz w:val="18"/>
          <w:szCs w:val="18"/>
        </w:rPr>
        <w:t xml:space="preserve">Quality of the work plan, its work packages, deliverables and milestones (score </w:t>
      </w:r>
      <w:r w:rsidR="007E1D0F">
        <w:rPr>
          <w:rFonts w:ascii="Calibri" w:hAnsi="Calibri" w:cs="Calibri"/>
          <w:color w:val="0070C0"/>
          <w:sz w:val="18"/>
          <w:szCs w:val="18"/>
        </w:rPr>
        <w:t>1.5</w:t>
      </w:r>
      <w:r w:rsidRPr="00451D6D">
        <w:rPr>
          <w:rFonts w:ascii="Calibri" w:hAnsi="Calibri" w:cs="Calibri"/>
          <w:color w:val="0070C0"/>
          <w:sz w:val="18"/>
          <w:szCs w:val="18"/>
        </w:rPr>
        <w:t xml:space="preserve"> --&gt; </w:t>
      </w:r>
      <w:r w:rsidR="007E1D0F">
        <w:rPr>
          <w:rFonts w:ascii="Calibri" w:hAnsi="Calibri" w:cs="Calibri"/>
          <w:color w:val="0070C0"/>
          <w:sz w:val="18"/>
          <w:szCs w:val="18"/>
        </w:rPr>
        <w:t>3</w:t>
      </w:r>
      <w:r w:rsidRPr="00451D6D">
        <w:rPr>
          <w:rFonts w:ascii="Calibri" w:hAnsi="Calibri" w:cs="Calibri"/>
          <w:color w:val="0070C0"/>
          <w:sz w:val="18"/>
          <w:szCs w:val="18"/>
        </w:rPr>
        <w:t xml:space="preserve">0%) </w:t>
      </w:r>
    </w:p>
    <w:p w14:paraId="14731BCC" w14:textId="3F406295" w:rsidR="00A05AE1" w:rsidRPr="00451D6D" w:rsidRDefault="00A05AE1" w:rsidP="00451D6D">
      <w:pPr>
        <w:pStyle w:val="ListParagraph"/>
        <w:numPr>
          <w:ilvl w:val="0"/>
          <w:numId w:val="85"/>
        </w:numPr>
        <w:spacing w:after="100" w:afterAutospacing="1"/>
        <w:ind w:left="714" w:hanging="357"/>
        <w:rPr>
          <w:rFonts w:ascii="Calibri" w:hAnsi="Calibri" w:cs="Calibri"/>
          <w:color w:val="0070C0"/>
          <w:sz w:val="18"/>
          <w:szCs w:val="18"/>
        </w:rPr>
      </w:pPr>
      <w:r w:rsidRPr="00451D6D">
        <w:rPr>
          <w:rFonts w:ascii="Calibri" w:hAnsi="Calibri" w:cs="Calibri"/>
          <w:color w:val="0070C0"/>
          <w:sz w:val="18"/>
          <w:szCs w:val="18"/>
        </w:rPr>
        <w:t xml:space="preserve">Justification and coherence of the requested FSTP funding (score </w:t>
      </w:r>
      <w:r w:rsidR="007E1D0F">
        <w:rPr>
          <w:rFonts w:ascii="Calibri" w:hAnsi="Calibri" w:cs="Calibri"/>
          <w:color w:val="0070C0"/>
          <w:sz w:val="18"/>
          <w:szCs w:val="18"/>
        </w:rPr>
        <w:t>1.5</w:t>
      </w:r>
      <w:r w:rsidRPr="00451D6D">
        <w:rPr>
          <w:rFonts w:ascii="Calibri" w:hAnsi="Calibri" w:cs="Calibri"/>
          <w:color w:val="0070C0"/>
          <w:sz w:val="18"/>
          <w:szCs w:val="18"/>
        </w:rPr>
        <w:t xml:space="preserve"> --&gt; </w:t>
      </w:r>
      <w:r w:rsidR="007E1D0F">
        <w:rPr>
          <w:rFonts w:ascii="Calibri" w:hAnsi="Calibri" w:cs="Calibri"/>
          <w:color w:val="0070C0"/>
          <w:sz w:val="18"/>
          <w:szCs w:val="18"/>
        </w:rPr>
        <w:t>3</w:t>
      </w:r>
      <w:r w:rsidRPr="00451D6D">
        <w:rPr>
          <w:rFonts w:ascii="Calibri" w:hAnsi="Calibri" w:cs="Calibri"/>
          <w:color w:val="0070C0"/>
          <w:sz w:val="18"/>
          <w:szCs w:val="18"/>
        </w:rPr>
        <w:t>0%)</w:t>
      </w:r>
    </w:p>
    <w:p w14:paraId="41F0AFB0" w14:textId="2334992D" w:rsidR="00A05AE1" w:rsidRDefault="00A05AE1" w:rsidP="00A05AE1">
      <w:pPr>
        <w:pStyle w:val="ListParagraph"/>
        <w:numPr>
          <w:ilvl w:val="0"/>
          <w:numId w:val="85"/>
        </w:numPr>
        <w:spacing w:before="100" w:beforeAutospacing="1" w:after="100" w:afterAutospacing="1"/>
        <w:rPr>
          <w:rFonts w:ascii="Calibri" w:hAnsi="Calibri" w:cs="Calibri"/>
          <w:color w:val="0070C0"/>
          <w:sz w:val="18"/>
          <w:szCs w:val="18"/>
        </w:rPr>
      </w:pPr>
      <w:r w:rsidRPr="00451D6D">
        <w:rPr>
          <w:rFonts w:ascii="Calibri" w:hAnsi="Calibri" w:cs="Calibri"/>
          <w:color w:val="0070C0"/>
          <w:sz w:val="18"/>
          <w:szCs w:val="18"/>
        </w:rPr>
        <w:t>Quality and completeness of the consortium (score 1.0 --&gt; 20%)</w:t>
      </w:r>
    </w:p>
    <w:p w14:paraId="61C54FD9" w14:textId="5A334042" w:rsidR="000358BE" w:rsidRPr="008D37F4" w:rsidRDefault="007E1D0F" w:rsidP="00BB27A0">
      <w:pPr>
        <w:pStyle w:val="ListParagraph"/>
        <w:numPr>
          <w:ilvl w:val="0"/>
          <w:numId w:val="85"/>
        </w:numPr>
        <w:spacing w:before="100" w:beforeAutospacing="1" w:after="100" w:afterAutospacing="1"/>
        <w:rPr>
          <w:rFonts w:ascii="Calibri" w:hAnsi="Calibri" w:cs="Calibri"/>
          <w:color w:val="0070C0"/>
          <w:sz w:val="18"/>
          <w:szCs w:val="18"/>
        </w:rPr>
      </w:pPr>
      <w:r>
        <w:rPr>
          <w:rFonts w:ascii="Calibri" w:hAnsi="Calibri" w:cs="Calibri"/>
          <w:color w:val="0070C0"/>
          <w:sz w:val="18"/>
          <w:szCs w:val="18"/>
        </w:rPr>
        <w:t>Ethics evaluation</w:t>
      </w:r>
      <w:r w:rsidRPr="007848B9">
        <w:rPr>
          <w:rFonts w:ascii="Calibri" w:hAnsi="Calibri" w:cs="Calibri"/>
          <w:color w:val="0070C0"/>
          <w:sz w:val="18"/>
          <w:szCs w:val="18"/>
        </w:rPr>
        <w:t xml:space="preserve"> (score 1.0 --&gt; 20%)</w:t>
      </w:r>
    </w:p>
    <w:p w14:paraId="4A762C51" w14:textId="0F5B7F34" w:rsidR="009F7BF7" w:rsidRDefault="0052065C" w:rsidP="008D37F4">
      <w:pPr>
        <w:pStyle w:val="TASC111"/>
        <w:numPr>
          <w:ilvl w:val="1"/>
          <w:numId w:val="81"/>
        </w:numPr>
      </w:pPr>
      <w:bookmarkStart w:id="28" w:name="_Toc215056423"/>
      <w:r w:rsidRPr="007E0673">
        <w:t>Beneficiary role</w:t>
      </w:r>
      <w:bookmarkEnd w:id="28"/>
    </w:p>
    <w:p w14:paraId="6E860F62" w14:textId="02D870BA" w:rsidR="009F7BF7" w:rsidRPr="006925D4" w:rsidRDefault="009F7BF7" w:rsidP="006925D4">
      <w:pPr>
        <w:pStyle w:val="Bodytext-small"/>
        <w:numPr>
          <w:ilvl w:val="0"/>
          <w:numId w:val="85"/>
        </w:numPr>
        <w:rPr>
          <w:rFonts w:ascii="Calibri" w:eastAsia="Roboto" w:hAnsi="Calibri" w:cs="Calibri"/>
          <w:bCs w:val="0"/>
          <w:iCs w:val="0"/>
          <w:color w:val="0070C0"/>
          <w:kern w:val="0"/>
          <w:szCs w:val="18"/>
          <w:lang w:val="en-GB" w:eastAsia="el-GR"/>
        </w:rPr>
      </w:pPr>
      <w:r w:rsidRPr="006925D4">
        <w:rPr>
          <w:rFonts w:ascii="Calibri" w:eastAsia="Roboto" w:hAnsi="Calibri" w:cs="Calibri"/>
          <w:bCs w:val="0"/>
          <w:iCs w:val="0"/>
          <w:color w:val="0070C0"/>
          <w:kern w:val="0"/>
          <w:szCs w:val="18"/>
          <w:lang w:val="en-GB" w:eastAsia="el-GR"/>
        </w:rPr>
        <w:t xml:space="preserve">Describe the team involved in the project in the table below. Please enter the details of the persons who are expected to be involved in the execution. </w:t>
      </w:r>
    </w:p>
    <w:p w14:paraId="67FBD1DE" w14:textId="77777777" w:rsidR="009F7BF7" w:rsidRPr="009F7BF7" w:rsidRDefault="009F7BF7" w:rsidP="009F7BF7">
      <w:pPr>
        <w:pStyle w:val="ListParagraph"/>
        <w:spacing w:line="276" w:lineRule="auto"/>
        <w:rPr>
          <w:rFonts w:ascii="Calibri" w:hAnsi="Calibri" w:cs="Calibri"/>
          <w:color w:val="0070C0"/>
          <w:sz w:val="18"/>
          <w:szCs w:val="18"/>
        </w:rPr>
      </w:pPr>
    </w:p>
    <w:p w14:paraId="7961BB81" w14:textId="54CF7499" w:rsidR="009F7BF7" w:rsidRPr="009F7BF7" w:rsidRDefault="009F7BF7" w:rsidP="009F7BF7">
      <w:pPr>
        <w:pStyle w:val="Caption"/>
        <w:keepNext/>
        <w:jc w:val="center"/>
        <w:rPr>
          <w:i w:val="0"/>
          <w:iCs w:val="0"/>
          <w:sz w:val="20"/>
          <w:szCs w:val="20"/>
        </w:rPr>
      </w:pPr>
      <w:bookmarkStart w:id="29" w:name="_Toc213399919"/>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sidR="00885664">
        <w:rPr>
          <w:i w:val="0"/>
          <w:iCs w:val="0"/>
          <w:noProof/>
          <w:sz w:val="20"/>
          <w:szCs w:val="20"/>
        </w:rPr>
        <w:t>2</w:t>
      </w:r>
      <w:r w:rsidRPr="009F7BF7">
        <w:rPr>
          <w:i w:val="0"/>
          <w:iCs w:val="0"/>
          <w:sz w:val="20"/>
          <w:szCs w:val="20"/>
        </w:rPr>
        <w:fldChar w:fldCharType="end"/>
      </w:r>
      <w:r w:rsidRPr="009F7BF7">
        <w:rPr>
          <w:i w:val="0"/>
          <w:iCs w:val="0"/>
          <w:sz w:val="20"/>
          <w:szCs w:val="20"/>
        </w:rPr>
        <w:t xml:space="preserve"> </w:t>
      </w:r>
      <w:r w:rsidR="00885664">
        <w:rPr>
          <w:i w:val="0"/>
          <w:iCs w:val="0"/>
          <w:sz w:val="20"/>
          <w:szCs w:val="20"/>
        </w:rPr>
        <w:t>Project’s Team: Role</w:t>
      </w:r>
      <w:r w:rsidRPr="009F7BF7">
        <w:rPr>
          <w:i w:val="0"/>
          <w:iCs w:val="0"/>
          <w:sz w:val="20"/>
          <w:szCs w:val="20"/>
        </w:rPr>
        <w:t xml:space="preserve"> &amp; </w:t>
      </w:r>
      <w:r w:rsidR="00885664">
        <w:rPr>
          <w:i w:val="0"/>
          <w:iCs w:val="0"/>
          <w:sz w:val="20"/>
          <w:szCs w:val="20"/>
        </w:rPr>
        <w:t>E</w:t>
      </w:r>
      <w:r w:rsidRPr="009F7BF7">
        <w:rPr>
          <w:i w:val="0"/>
          <w:iCs w:val="0"/>
          <w:sz w:val="20"/>
          <w:szCs w:val="20"/>
        </w:rPr>
        <w:t>xpertise distribution</w:t>
      </w:r>
      <w:bookmarkEnd w:id="29"/>
    </w:p>
    <w:tbl>
      <w:tblPr>
        <w:tblStyle w:val="TableGrid"/>
        <w:tblW w:w="0" w:type="auto"/>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1519"/>
        <w:gridCol w:w="2020"/>
        <w:gridCol w:w="2021"/>
        <w:gridCol w:w="2044"/>
        <w:gridCol w:w="1412"/>
      </w:tblGrid>
      <w:tr w:rsidR="009F7BF7" w:rsidRPr="00C676E8" w14:paraId="5DEA89BC" w14:textId="77777777" w:rsidTr="009F7BF7">
        <w:trPr>
          <w:trHeight w:val="92"/>
        </w:trPr>
        <w:tc>
          <w:tcPr>
            <w:tcW w:w="1555" w:type="dxa"/>
            <w:shd w:val="clear" w:color="auto" w:fill="EDF4CF"/>
          </w:tcPr>
          <w:p w14:paraId="766F1FA6" w14:textId="6E8AB484" w:rsidR="009F7BF7" w:rsidRPr="00A841F1" w:rsidRDefault="009F7BF7" w:rsidP="0052065C">
            <w:pPr>
              <w:rPr>
                <w:rFonts w:ascii="Calibri" w:hAnsi="Calibri" w:cs="Calibri"/>
                <w:b/>
                <w:bCs/>
                <w:sz w:val="20"/>
                <w:szCs w:val="20"/>
              </w:rPr>
            </w:pPr>
            <w:r>
              <w:rPr>
                <w:rFonts w:ascii="Calibri" w:hAnsi="Calibri" w:cs="Calibri"/>
                <w:b/>
                <w:bCs/>
                <w:sz w:val="20"/>
                <w:szCs w:val="20"/>
              </w:rPr>
              <w:t>Beneficiary name</w:t>
            </w:r>
            <w:r w:rsidRPr="00A841F1">
              <w:rPr>
                <w:rFonts w:ascii="Calibri" w:hAnsi="Calibri" w:cs="Calibri"/>
                <w:b/>
                <w:bCs/>
                <w:sz w:val="20"/>
                <w:szCs w:val="20"/>
              </w:rPr>
              <w:t xml:space="preserve"> </w:t>
            </w:r>
          </w:p>
        </w:tc>
        <w:tc>
          <w:tcPr>
            <w:tcW w:w="2126" w:type="dxa"/>
            <w:shd w:val="clear" w:color="auto" w:fill="EDF4CF"/>
            <w:vAlign w:val="top"/>
          </w:tcPr>
          <w:p w14:paraId="201E15F2" w14:textId="0FD578A4" w:rsidR="009F7BF7" w:rsidRPr="00A841F1" w:rsidRDefault="009F7BF7" w:rsidP="0052065C">
            <w:pPr>
              <w:rPr>
                <w:rFonts w:ascii="Calibri" w:hAnsi="Calibri" w:cs="Calibri"/>
                <w:b/>
                <w:bCs/>
                <w:sz w:val="20"/>
                <w:szCs w:val="20"/>
              </w:rPr>
            </w:pPr>
            <w:r>
              <w:rPr>
                <w:rFonts w:ascii="Calibri" w:hAnsi="Calibri" w:cs="Calibri"/>
                <w:b/>
                <w:bCs/>
                <w:sz w:val="20"/>
                <w:szCs w:val="20"/>
              </w:rPr>
              <w:t xml:space="preserve">Name of the person </w:t>
            </w:r>
          </w:p>
        </w:tc>
        <w:tc>
          <w:tcPr>
            <w:tcW w:w="2126" w:type="dxa"/>
            <w:shd w:val="clear" w:color="auto" w:fill="EDF4CF"/>
          </w:tcPr>
          <w:p w14:paraId="15293D19" w14:textId="09E373BF" w:rsidR="009F7BF7" w:rsidRPr="00A841F1" w:rsidRDefault="009F7BF7" w:rsidP="0052065C">
            <w:pPr>
              <w:rPr>
                <w:rFonts w:ascii="Calibri" w:hAnsi="Calibri" w:cs="Calibri"/>
                <w:b/>
                <w:bCs/>
                <w:sz w:val="20"/>
                <w:szCs w:val="20"/>
              </w:rPr>
            </w:pPr>
            <w:r>
              <w:rPr>
                <w:rFonts w:ascii="Calibri" w:hAnsi="Calibri" w:cs="Calibri"/>
                <w:b/>
                <w:bCs/>
                <w:sz w:val="20"/>
                <w:szCs w:val="20"/>
              </w:rPr>
              <w:t>Role in the project</w:t>
            </w:r>
          </w:p>
        </w:tc>
        <w:tc>
          <w:tcPr>
            <w:tcW w:w="2126" w:type="dxa"/>
            <w:shd w:val="clear" w:color="auto" w:fill="EDF4CF"/>
          </w:tcPr>
          <w:p w14:paraId="6A19A8E5" w14:textId="1840804E" w:rsidR="009F7BF7" w:rsidRPr="00A841F1" w:rsidRDefault="009F7BF7" w:rsidP="0052065C">
            <w:pPr>
              <w:rPr>
                <w:rFonts w:ascii="Calibri" w:hAnsi="Calibri" w:cs="Calibri"/>
                <w:b/>
                <w:bCs/>
                <w:sz w:val="20"/>
                <w:szCs w:val="20"/>
              </w:rPr>
            </w:pPr>
            <w:r w:rsidRPr="009F7BF7">
              <w:rPr>
                <w:rFonts w:ascii="Calibri" w:hAnsi="Calibri" w:cs="Calibri"/>
                <w:b/>
                <w:bCs/>
                <w:sz w:val="20"/>
                <w:szCs w:val="20"/>
              </w:rPr>
              <w:t>Link to LinkedIn profile or equivalent</w:t>
            </w:r>
          </w:p>
        </w:tc>
        <w:tc>
          <w:tcPr>
            <w:tcW w:w="1464" w:type="dxa"/>
            <w:shd w:val="clear" w:color="auto" w:fill="EDF4CF"/>
          </w:tcPr>
          <w:p w14:paraId="3D3CBB4F" w14:textId="586F0C10" w:rsidR="009F7BF7" w:rsidRPr="00A841F1" w:rsidRDefault="009F7BF7" w:rsidP="0052065C">
            <w:pPr>
              <w:rPr>
                <w:rFonts w:ascii="Calibri" w:hAnsi="Calibri" w:cs="Calibri"/>
                <w:b/>
                <w:bCs/>
                <w:sz w:val="20"/>
                <w:szCs w:val="20"/>
              </w:rPr>
            </w:pPr>
            <w:r w:rsidRPr="009F7BF7">
              <w:rPr>
                <w:rFonts w:ascii="Calibri" w:hAnsi="Calibri" w:cs="Calibri"/>
                <w:b/>
                <w:bCs/>
                <w:sz w:val="20"/>
                <w:szCs w:val="20"/>
              </w:rPr>
              <w:t>Gender</w:t>
            </w:r>
          </w:p>
        </w:tc>
      </w:tr>
      <w:tr w:rsidR="009F7BF7" w:rsidRPr="00C676E8" w14:paraId="6A6061D2" w14:textId="77777777" w:rsidTr="009F7BF7">
        <w:trPr>
          <w:trHeight w:val="92"/>
        </w:trPr>
        <w:tc>
          <w:tcPr>
            <w:tcW w:w="1555" w:type="dxa"/>
          </w:tcPr>
          <w:p w14:paraId="5C1A1AA4" w14:textId="77777777" w:rsidR="009F7BF7" w:rsidRDefault="009F7BF7" w:rsidP="0052065C">
            <w:pPr>
              <w:rPr>
                <w:rFonts w:ascii="Calibri" w:hAnsi="Calibri" w:cs="Calibri"/>
                <w:b/>
                <w:bCs/>
                <w:sz w:val="20"/>
                <w:szCs w:val="20"/>
              </w:rPr>
            </w:pPr>
          </w:p>
        </w:tc>
        <w:tc>
          <w:tcPr>
            <w:tcW w:w="2126" w:type="dxa"/>
            <w:vAlign w:val="top"/>
          </w:tcPr>
          <w:p w14:paraId="707CF824" w14:textId="77777777" w:rsidR="009F7BF7" w:rsidRDefault="009F7BF7" w:rsidP="0052065C">
            <w:pPr>
              <w:rPr>
                <w:rFonts w:ascii="Calibri" w:hAnsi="Calibri" w:cs="Calibri"/>
                <w:b/>
                <w:bCs/>
                <w:sz w:val="20"/>
                <w:szCs w:val="20"/>
              </w:rPr>
            </w:pPr>
          </w:p>
        </w:tc>
        <w:tc>
          <w:tcPr>
            <w:tcW w:w="2126" w:type="dxa"/>
          </w:tcPr>
          <w:p w14:paraId="054872DF" w14:textId="77777777" w:rsidR="009F7BF7" w:rsidRPr="00A841F1" w:rsidRDefault="009F7BF7" w:rsidP="0052065C">
            <w:pPr>
              <w:rPr>
                <w:rFonts w:ascii="Calibri" w:hAnsi="Calibri" w:cs="Calibri"/>
                <w:b/>
                <w:bCs/>
                <w:sz w:val="20"/>
                <w:szCs w:val="20"/>
              </w:rPr>
            </w:pPr>
          </w:p>
        </w:tc>
        <w:tc>
          <w:tcPr>
            <w:tcW w:w="2126" w:type="dxa"/>
          </w:tcPr>
          <w:p w14:paraId="476B76CE" w14:textId="77777777" w:rsidR="009F7BF7" w:rsidRPr="00A841F1" w:rsidRDefault="009F7BF7" w:rsidP="0052065C">
            <w:pPr>
              <w:rPr>
                <w:rFonts w:ascii="Calibri" w:hAnsi="Calibri" w:cs="Calibri"/>
                <w:b/>
                <w:bCs/>
                <w:sz w:val="20"/>
                <w:szCs w:val="20"/>
              </w:rPr>
            </w:pPr>
          </w:p>
        </w:tc>
        <w:tc>
          <w:tcPr>
            <w:tcW w:w="1464" w:type="dxa"/>
          </w:tcPr>
          <w:p w14:paraId="00B9939B" w14:textId="77777777" w:rsidR="009F7BF7" w:rsidRPr="00A841F1" w:rsidRDefault="009F7BF7" w:rsidP="0052065C">
            <w:pPr>
              <w:rPr>
                <w:rFonts w:ascii="Calibri" w:hAnsi="Calibri" w:cs="Calibri"/>
                <w:b/>
                <w:bCs/>
                <w:sz w:val="20"/>
                <w:szCs w:val="20"/>
              </w:rPr>
            </w:pPr>
          </w:p>
        </w:tc>
      </w:tr>
      <w:tr w:rsidR="009F7BF7" w:rsidRPr="00C676E8" w14:paraId="6FDAEC4A" w14:textId="77777777" w:rsidTr="009F7BF7">
        <w:trPr>
          <w:trHeight w:val="92"/>
        </w:trPr>
        <w:tc>
          <w:tcPr>
            <w:tcW w:w="1555" w:type="dxa"/>
          </w:tcPr>
          <w:p w14:paraId="33BC54E8" w14:textId="77777777" w:rsidR="009F7BF7" w:rsidRDefault="009F7BF7" w:rsidP="0052065C">
            <w:pPr>
              <w:rPr>
                <w:rFonts w:ascii="Calibri" w:hAnsi="Calibri" w:cs="Calibri"/>
                <w:b/>
                <w:bCs/>
                <w:sz w:val="20"/>
                <w:szCs w:val="20"/>
              </w:rPr>
            </w:pPr>
          </w:p>
        </w:tc>
        <w:tc>
          <w:tcPr>
            <w:tcW w:w="2126" w:type="dxa"/>
            <w:vAlign w:val="top"/>
          </w:tcPr>
          <w:p w14:paraId="5B1224D1" w14:textId="77777777" w:rsidR="009F7BF7" w:rsidRDefault="009F7BF7" w:rsidP="0052065C">
            <w:pPr>
              <w:rPr>
                <w:rFonts w:ascii="Calibri" w:hAnsi="Calibri" w:cs="Calibri"/>
                <w:b/>
                <w:bCs/>
                <w:sz w:val="20"/>
                <w:szCs w:val="20"/>
              </w:rPr>
            </w:pPr>
          </w:p>
        </w:tc>
        <w:tc>
          <w:tcPr>
            <w:tcW w:w="2126" w:type="dxa"/>
          </w:tcPr>
          <w:p w14:paraId="621B4C47" w14:textId="77777777" w:rsidR="009F7BF7" w:rsidRPr="00A841F1" w:rsidRDefault="009F7BF7" w:rsidP="0052065C">
            <w:pPr>
              <w:rPr>
                <w:rFonts w:ascii="Calibri" w:hAnsi="Calibri" w:cs="Calibri"/>
                <w:b/>
                <w:bCs/>
                <w:sz w:val="20"/>
                <w:szCs w:val="20"/>
              </w:rPr>
            </w:pPr>
          </w:p>
        </w:tc>
        <w:tc>
          <w:tcPr>
            <w:tcW w:w="2126" w:type="dxa"/>
          </w:tcPr>
          <w:p w14:paraId="4C4A1E47" w14:textId="77777777" w:rsidR="009F7BF7" w:rsidRPr="00A841F1" w:rsidRDefault="009F7BF7" w:rsidP="0052065C">
            <w:pPr>
              <w:rPr>
                <w:rFonts w:ascii="Calibri" w:hAnsi="Calibri" w:cs="Calibri"/>
                <w:b/>
                <w:bCs/>
                <w:sz w:val="20"/>
                <w:szCs w:val="20"/>
              </w:rPr>
            </w:pPr>
          </w:p>
        </w:tc>
        <w:tc>
          <w:tcPr>
            <w:tcW w:w="1464" w:type="dxa"/>
          </w:tcPr>
          <w:p w14:paraId="52786581" w14:textId="77777777" w:rsidR="009F7BF7" w:rsidRPr="00A841F1" w:rsidRDefault="009F7BF7" w:rsidP="0052065C">
            <w:pPr>
              <w:rPr>
                <w:rFonts w:ascii="Calibri" w:hAnsi="Calibri" w:cs="Calibri"/>
                <w:b/>
                <w:bCs/>
                <w:sz w:val="20"/>
                <w:szCs w:val="20"/>
              </w:rPr>
            </w:pPr>
          </w:p>
        </w:tc>
      </w:tr>
      <w:tr w:rsidR="009F7BF7" w:rsidRPr="00C676E8" w14:paraId="732B819C" w14:textId="77777777" w:rsidTr="009F7BF7">
        <w:trPr>
          <w:trHeight w:val="92"/>
        </w:trPr>
        <w:tc>
          <w:tcPr>
            <w:tcW w:w="1555" w:type="dxa"/>
          </w:tcPr>
          <w:p w14:paraId="7D3C6CB2" w14:textId="77777777" w:rsidR="009F7BF7" w:rsidRDefault="009F7BF7" w:rsidP="0052065C">
            <w:pPr>
              <w:rPr>
                <w:rFonts w:ascii="Calibri" w:hAnsi="Calibri" w:cs="Calibri"/>
                <w:b/>
                <w:bCs/>
                <w:sz w:val="20"/>
                <w:szCs w:val="20"/>
              </w:rPr>
            </w:pPr>
          </w:p>
        </w:tc>
        <w:tc>
          <w:tcPr>
            <w:tcW w:w="2126" w:type="dxa"/>
            <w:vAlign w:val="top"/>
          </w:tcPr>
          <w:p w14:paraId="1222F4C8" w14:textId="77777777" w:rsidR="009F7BF7" w:rsidRDefault="009F7BF7" w:rsidP="0052065C">
            <w:pPr>
              <w:rPr>
                <w:rFonts w:ascii="Calibri" w:hAnsi="Calibri" w:cs="Calibri"/>
                <w:b/>
                <w:bCs/>
                <w:sz w:val="20"/>
                <w:szCs w:val="20"/>
              </w:rPr>
            </w:pPr>
          </w:p>
        </w:tc>
        <w:tc>
          <w:tcPr>
            <w:tcW w:w="2126" w:type="dxa"/>
          </w:tcPr>
          <w:p w14:paraId="621569C1" w14:textId="77777777" w:rsidR="009F7BF7" w:rsidRPr="00A841F1" w:rsidRDefault="009F7BF7" w:rsidP="0052065C">
            <w:pPr>
              <w:rPr>
                <w:rFonts w:ascii="Calibri" w:hAnsi="Calibri" w:cs="Calibri"/>
                <w:b/>
                <w:bCs/>
                <w:sz w:val="20"/>
                <w:szCs w:val="20"/>
              </w:rPr>
            </w:pPr>
          </w:p>
        </w:tc>
        <w:tc>
          <w:tcPr>
            <w:tcW w:w="2126" w:type="dxa"/>
          </w:tcPr>
          <w:p w14:paraId="6A870DCB" w14:textId="77777777" w:rsidR="009F7BF7" w:rsidRPr="00A841F1" w:rsidRDefault="009F7BF7" w:rsidP="0052065C">
            <w:pPr>
              <w:rPr>
                <w:rFonts w:ascii="Calibri" w:hAnsi="Calibri" w:cs="Calibri"/>
                <w:b/>
                <w:bCs/>
                <w:sz w:val="20"/>
                <w:szCs w:val="20"/>
              </w:rPr>
            </w:pPr>
          </w:p>
        </w:tc>
        <w:tc>
          <w:tcPr>
            <w:tcW w:w="1464" w:type="dxa"/>
          </w:tcPr>
          <w:p w14:paraId="5A29082D" w14:textId="77777777" w:rsidR="009F7BF7" w:rsidRPr="00A841F1" w:rsidRDefault="009F7BF7" w:rsidP="0052065C">
            <w:pPr>
              <w:rPr>
                <w:rFonts w:ascii="Calibri" w:hAnsi="Calibri" w:cs="Calibri"/>
                <w:b/>
                <w:bCs/>
                <w:sz w:val="20"/>
                <w:szCs w:val="20"/>
              </w:rPr>
            </w:pPr>
          </w:p>
        </w:tc>
      </w:tr>
      <w:tr w:rsidR="009F7BF7" w:rsidRPr="00C676E8" w14:paraId="70F27FCA" w14:textId="77777777" w:rsidTr="009F7BF7">
        <w:trPr>
          <w:trHeight w:val="92"/>
        </w:trPr>
        <w:tc>
          <w:tcPr>
            <w:tcW w:w="1555" w:type="dxa"/>
          </w:tcPr>
          <w:p w14:paraId="4554A73D" w14:textId="77777777" w:rsidR="009F7BF7" w:rsidRDefault="009F7BF7" w:rsidP="0052065C">
            <w:pPr>
              <w:rPr>
                <w:rFonts w:ascii="Calibri" w:hAnsi="Calibri" w:cs="Calibri"/>
                <w:b/>
                <w:bCs/>
                <w:sz w:val="20"/>
                <w:szCs w:val="20"/>
              </w:rPr>
            </w:pPr>
          </w:p>
        </w:tc>
        <w:tc>
          <w:tcPr>
            <w:tcW w:w="2126" w:type="dxa"/>
            <w:vAlign w:val="top"/>
          </w:tcPr>
          <w:p w14:paraId="5BA099CA" w14:textId="77777777" w:rsidR="009F7BF7" w:rsidRDefault="009F7BF7" w:rsidP="0052065C">
            <w:pPr>
              <w:rPr>
                <w:rFonts w:ascii="Calibri" w:hAnsi="Calibri" w:cs="Calibri"/>
                <w:b/>
                <w:bCs/>
                <w:sz w:val="20"/>
                <w:szCs w:val="20"/>
              </w:rPr>
            </w:pPr>
          </w:p>
        </w:tc>
        <w:tc>
          <w:tcPr>
            <w:tcW w:w="2126" w:type="dxa"/>
          </w:tcPr>
          <w:p w14:paraId="3B38B0ED" w14:textId="77777777" w:rsidR="009F7BF7" w:rsidRPr="00A841F1" w:rsidRDefault="009F7BF7" w:rsidP="0052065C">
            <w:pPr>
              <w:rPr>
                <w:rFonts w:ascii="Calibri" w:hAnsi="Calibri" w:cs="Calibri"/>
                <w:b/>
                <w:bCs/>
                <w:sz w:val="20"/>
                <w:szCs w:val="20"/>
              </w:rPr>
            </w:pPr>
          </w:p>
        </w:tc>
        <w:tc>
          <w:tcPr>
            <w:tcW w:w="2126" w:type="dxa"/>
          </w:tcPr>
          <w:p w14:paraId="08E84613" w14:textId="77777777" w:rsidR="009F7BF7" w:rsidRPr="00A841F1" w:rsidRDefault="009F7BF7" w:rsidP="0052065C">
            <w:pPr>
              <w:rPr>
                <w:rFonts w:ascii="Calibri" w:hAnsi="Calibri" w:cs="Calibri"/>
                <w:b/>
                <w:bCs/>
                <w:sz w:val="20"/>
                <w:szCs w:val="20"/>
              </w:rPr>
            </w:pPr>
          </w:p>
        </w:tc>
        <w:tc>
          <w:tcPr>
            <w:tcW w:w="1464" w:type="dxa"/>
          </w:tcPr>
          <w:p w14:paraId="51D4EF70" w14:textId="77777777" w:rsidR="009F7BF7" w:rsidRPr="00A841F1" w:rsidRDefault="009F7BF7" w:rsidP="0052065C">
            <w:pPr>
              <w:rPr>
                <w:rFonts w:ascii="Calibri" w:hAnsi="Calibri" w:cs="Calibri"/>
                <w:b/>
                <w:bCs/>
                <w:sz w:val="20"/>
                <w:szCs w:val="20"/>
              </w:rPr>
            </w:pPr>
          </w:p>
        </w:tc>
      </w:tr>
      <w:tr w:rsidR="009F7BF7" w:rsidRPr="00C676E8" w14:paraId="45ADF8DD" w14:textId="77777777" w:rsidTr="009F7BF7">
        <w:trPr>
          <w:trHeight w:val="92"/>
        </w:trPr>
        <w:tc>
          <w:tcPr>
            <w:tcW w:w="1555" w:type="dxa"/>
          </w:tcPr>
          <w:p w14:paraId="3ADFBEE8" w14:textId="77777777" w:rsidR="009F7BF7" w:rsidRDefault="009F7BF7" w:rsidP="0052065C">
            <w:pPr>
              <w:rPr>
                <w:rFonts w:ascii="Calibri" w:hAnsi="Calibri" w:cs="Calibri"/>
                <w:b/>
                <w:bCs/>
                <w:sz w:val="20"/>
                <w:szCs w:val="20"/>
              </w:rPr>
            </w:pPr>
          </w:p>
        </w:tc>
        <w:tc>
          <w:tcPr>
            <w:tcW w:w="2126" w:type="dxa"/>
            <w:vAlign w:val="top"/>
          </w:tcPr>
          <w:p w14:paraId="34AB919D" w14:textId="77777777" w:rsidR="009F7BF7" w:rsidRDefault="009F7BF7" w:rsidP="0052065C">
            <w:pPr>
              <w:rPr>
                <w:rFonts w:ascii="Calibri" w:hAnsi="Calibri" w:cs="Calibri"/>
                <w:b/>
                <w:bCs/>
                <w:sz w:val="20"/>
                <w:szCs w:val="20"/>
              </w:rPr>
            </w:pPr>
          </w:p>
        </w:tc>
        <w:tc>
          <w:tcPr>
            <w:tcW w:w="2126" w:type="dxa"/>
          </w:tcPr>
          <w:p w14:paraId="34FE0AE1" w14:textId="77777777" w:rsidR="009F7BF7" w:rsidRPr="00A841F1" w:rsidRDefault="009F7BF7" w:rsidP="0052065C">
            <w:pPr>
              <w:rPr>
                <w:rFonts w:ascii="Calibri" w:hAnsi="Calibri" w:cs="Calibri"/>
                <w:b/>
                <w:bCs/>
                <w:sz w:val="20"/>
                <w:szCs w:val="20"/>
              </w:rPr>
            </w:pPr>
          </w:p>
        </w:tc>
        <w:tc>
          <w:tcPr>
            <w:tcW w:w="2126" w:type="dxa"/>
          </w:tcPr>
          <w:p w14:paraId="10F42139" w14:textId="77777777" w:rsidR="009F7BF7" w:rsidRPr="00A841F1" w:rsidRDefault="009F7BF7" w:rsidP="0052065C">
            <w:pPr>
              <w:rPr>
                <w:rFonts w:ascii="Calibri" w:hAnsi="Calibri" w:cs="Calibri"/>
                <w:b/>
                <w:bCs/>
                <w:sz w:val="20"/>
                <w:szCs w:val="20"/>
              </w:rPr>
            </w:pPr>
          </w:p>
        </w:tc>
        <w:tc>
          <w:tcPr>
            <w:tcW w:w="1464" w:type="dxa"/>
          </w:tcPr>
          <w:p w14:paraId="00AB4620" w14:textId="77777777" w:rsidR="009F7BF7" w:rsidRPr="00A841F1" w:rsidRDefault="009F7BF7" w:rsidP="0052065C">
            <w:pPr>
              <w:rPr>
                <w:rFonts w:ascii="Calibri" w:hAnsi="Calibri" w:cs="Calibri"/>
                <w:b/>
                <w:bCs/>
                <w:sz w:val="20"/>
                <w:szCs w:val="20"/>
              </w:rPr>
            </w:pPr>
          </w:p>
        </w:tc>
      </w:tr>
      <w:tr w:rsidR="009F7BF7" w:rsidRPr="00C676E8" w14:paraId="35B8B9A9" w14:textId="77777777" w:rsidTr="009F7BF7">
        <w:trPr>
          <w:trHeight w:val="92"/>
        </w:trPr>
        <w:tc>
          <w:tcPr>
            <w:tcW w:w="1555" w:type="dxa"/>
          </w:tcPr>
          <w:p w14:paraId="22D0DF7E" w14:textId="77777777" w:rsidR="009F7BF7" w:rsidRDefault="009F7BF7" w:rsidP="0052065C">
            <w:pPr>
              <w:rPr>
                <w:rFonts w:ascii="Calibri" w:hAnsi="Calibri" w:cs="Calibri"/>
                <w:b/>
                <w:bCs/>
                <w:sz w:val="20"/>
                <w:szCs w:val="20"/>
              </w:rPr>
            </w:pPr>
          </w:p>
        </w:tc>
        <w:tc>
          <w:tcPr>
            <w:tcW w:w="2126" w:type="dxa"/>
            <w:vAlign w:val="top"/>
          </w:tcPr>
          <w:p w14:paraId="421AB027" w14:textId="77777777" w:rsidR="009F7BF7" w:rsidRDefault="009F7BF7" w:rsidP="0052065C">
            <w:pPr>
              <w:rPr>
                <w:rFonts w:ascii="Calibri" w:hAnsi="Calibri" w:cs="Calibri"/>
                <w:b/>
                <w:bCs/>
                <w:sz w:val="20"/>
                <w:szCs w:val="20"/>
              </w:rPr>
            </w:pPr>
          </w:p>
        </w:tc>
        <w:tc>
          <w:tcPr>
            <w:tcW w:w="2126" w:type="dxa"/>
          </w:tcPr>
          <w:p w14:paraId="14E497AB" w14:textId="77777777" w:rsidR="009F7BF7" w:rsidRPr="00A841F1" w:rsidRDefault="009F7BF7" w:rsidP="0052065C">
            <w:pPr>
              <w:rPr>
                <w:rFonts w:ascii="Calibri" w:hAnsi="Calibri" w:cs="Calibri"/>
                <w:b/>
                <w:bCs/>
                <w:sz w:val="20"/>
                <w:szCs w:val="20"/>
              </w:rPr>
            </w:pPr>
          </w:p>
        </w:tc>
        <w:tc>
          <w:tcPr>
            <w:tcW w:w="2126" w:type="dxa"/>
          </w:tcPr>
          <w:p w14:paraId="209B4A3F" w14:textId="77777777" w:rsidR="009F7BF7" w:rsidRPr="00A841F1" w:rsidRDefault="009F7BF7" w:rsidP="0052065C">
            <w:pPr>
              <w:rPr>
                <w:rFonts w:ascii="Calibri" w:hAnsi="Calibri" w:cs="Calibri"/>
                <w:b/>
                <w:bCs/>
                <w:sz w:val="20"/>
                <w:szCs w:val="20"/>
              </w:rPr>
            </w:pPr>
          </w:p>
        </w:tc>
        <w:tc>
          <w:tcPr>
            <w:tcW w:w="1464" w:type="dxa"/>
          </w:tcPr>
          <w:p w14:paraId="007C2589" w14:textId="77777777" w:rsidR="009F7BF7" w:rsidRPr="00A841F1" w:rsidRDefault="009F7BF7" w:rsidP="0052065C">
            <w:pPr>
              <w:rPr>
                <w:rFonts w:ascii="Calibri" w:hAnsi="Calibri" w:cs="Calibri"/>
                <w:b/>
                <w:bCs/>
                <w:sz w:val="20"/>
                <w:szCs w:val="20"/>
              </w:rPr>
            </w:pPr>
          </w:p>
        </w:tc>
      </w:tr>
    </w:tbl>
    <w:p w14:paraId="10AC5A96" w14:textId="77777777" w:rsidR="009F7BF7" w:rsidRPr="009F7BF7" w:rsidRDefault="009F7BF7" w:rsidP="009F7BF7">
      <w:pPr>
        <w:pStyle w:val="Bodytext-small"/>
        <w:rPr>
          <w:rFonts w:ascii="Calibri" w:hAnsi="Calibri" w:cs="Calibri"/>
          <w:i/>
          <w:iCs w:val="0"/>
        </w:rPr>
      </w:pPr>
      <w:r w:rsidRPr="009F7BF7">
        <w:rPr>
          <w:rFonts w:ascii="Calibri" w:hAnsi="Calibri" w:cs="Calibri"/>
          <w:i/>
          <w:iCs w:val="0"/>
        </w:rPr>
        <w:t>*add lines as required</w:t>
      </w:r>
    </w:p>
    <w:p w14:paraId="5BA6FD55" w14:textId="77777777" w:rsidR="0052065C" w:rsidRDefault="0052065C" w:rsidP="0052065C">
      <w:pPr>
        <w:rPr>
          <w:rFonts w:ascii="Calibri" w:hAnsi="Calibri" w:cs="Calibri"/>
          <w:color w:val="0070C0"/>
          <w:sz w:val="18"/>
          <w:szCs w:val="18"/>
          <w:lang w:val="en-US"/>
        </w:rPr>
      </w:pPr>
    </w:p>
    <w:p w14:paraId="202436B2" w14:textId="484D619F" w:rsidR="009F7BF7" w:rsidRPr="009F7BF7" w:rsidRDefault="009F7BF7" w:rsidP="0052065C">
      <w:pPr>
        <w:rPr>
          <w:rFonts w:ascii="Calibri" w:hAnsi="Calibri" w:cs="Calibri"/>
          <w:color w:val="0070C0"/>
          <w:sz w:val="18"/>
          <w:szCs w:val="18"/>
        </w:rPr>
      </w:pPr>
      <w:r w:rsidRPr="009F7BF7">
        <w:rPr>
          <w:rFonts w:ascii="Calibri" w:hAnsi="Calibri" w:cs="Calibri"/>
          <w:color w:val="0070C0"/>
          <w:sz w:val="18"/>
          <w:szCs w:val="18"/>
        </w:rPr>
        <w:lastRenderedPageBreak/>
        <w:t>Below please provide a short summary of the relevant experience of each team member. When appropriate include previous project references pertinent to the proposal, products, publications, participation in conferences, collaborations, community projects, etc.</w:t>
      </w:r>
    </w:p>
    <w:p w14:paraId="28530017" w14:textId="77777777" w:rsidR="009F7BF7" w:rsidRPr="009F7BF7" w:rsidRDefault="009F7BF7" w:rsidP="009F7BF7">
      <w:pPr>
        <w:pBdr>
          <w:top w:val="nil"/>
          <w:left w:val="nil"/>
          <w:bottom w:val="nil"/>
          <w:right w:val="nil"/>
          <w:between w:val="nil"/>
        </w:pBdr>
        <w:spacing w:before="240"/>
        <w:rPr>
          <w:rFonts w:ascii="Calibri" w:hAnsi="Calibri" w:cs="Calibri"/>
          <w:color w:val="0070C0"/>
          <w:sz w:val="18"/>
          <w:szCs w:val="18"/>
        </w:rPr>
      </w:pPr>
    </w:p>
    <w:p w14:paraId="13373964" w14:textId="7186BC63" w:rsidR="009F7BF7" w:rsidRDefault="009F7BF7" w:rsidP="009F7BF7">
      <w:pPr>
        <w:pBdr>
          <w:top w:val="nil"/>
          <w:left w:val="nil"/>
          <w:bottom w:val="nil"/>
          <w:right w:val="nil"/>
          <w:between w:val="nil"/>
        </w:pBdr>
        <w:rPr>
          <w:rFonts w:ascii="Calibri" w:hAnsi="Calibri"/>
          <w:color w:val="000000"/>
        </w:rPr>
      </w:pPr>
      <w:r>
        <w:rPr>
          <w:rFonts w:ascii="Calibri" w:hAnsi="Calibri"/>
          <w:color w:val="000000"/>
        </w:rPr>
        <w:t>Beneficiary #1 - leader </w:t>
      </w:r>
    </w:p>
    <w:p w14:paraId="48A16C4C" w14:textId="0F949E42" w:rsidR="009F7BF7" w:rsidRPr="009F7BF7" w:rsidRDefault="009F7BF7" w:rsidP="009F7BF7">
      <w:pPr>
        <w:rPr>
          <w:rFonts w:ascii="Calibri" w:hAnsi="Calibri" w:cs="Calibri"/>
          <w:color w:val="0070C0"/>
          <w:sz w:val="18"/>
          <w:szCs w:val="18"/>
        </w:rPr>
      </w:pPr>
      <w:r w:rsidRPr="009F7BF7">
        <w:rPr>
          <w:rFonts w:ascii="Calibri" w:hAnsi="Calibri" w:cs="Calibri"/>
          <w:color w:val="0070C0"/>
          <w:sz w:val="18"/>
          <w:szCs w:val="18"/>
        </w:rPr>
        <w:t xml:space="preserve">Please describe the competences of the organization, and particularly the team. </w:t>
      </w:r>
    </w:p>
    <w:p w14:paraId="5BC99368" w14:textId="4B3A215E" w:rsidR="0052065C" w:rsidRPr="009F7BF7" w:rsidRDefault="0052065C" w:rsidP="009F7BF7">
      <w:pPr>
        <w:rPr>
          <w:rFonts w:ascii="Calibri" w:hAnsi="Calibri" w:cs="Calibri"/>
          <w:color w:val="0070C0"/>
          <w:sz w:val="18"/>
          <w:szCs w:val="18"/>
        </w:rPr>
      </w:pPr>
      <w:r w:rsidRPr="0052065C">
        <w:rPr>
          <w:rFonts w:ascii="Calibri" w:hAnsi="Calibri" w:cs="Calibri"/>
          <w:color w:val="0070C0"/>
          <w:sz w:val="18"/>
          <w:szCs w:val="18"/>
        </w:rPr>
        <w:t>Briefly summarize the relevant policy/legislative/governance experience of the key personnel. Must show competence adequate to the expected role of developing a legislative roadmap.</w:t>
      </w:r>
    </w:p>
    <w:p w14:paraId="069D8A66" w14:textId="77777777" w:rsidR="009F7BF7" w:rsidRPr="009F7BF7" w:rsidRDefault="009F7BF7" w:rsidP="009F7BF7">
      <w:pPr>
        <w:pBdr>
          <w:top w:val="nil"/>
          <w:left w:val="nil"/>
          <w:bottom w:val="nil"/>
          <w:right w:val="nil"/>
          <w:between w:val="nil"/>
        </w:pBdr>
        <w:ind w:left="720"/>
        <w:rPr>
          <w:rFonts w:ascii="Calibri" w:hAnsi="Calibri"/>
          <w:color w:val="000000"/>
        </w:rPr>
      </w:pPr>
    </w:p>
    <w:p w14:paraId="1B2DACBD" w14:textId="77777777" w:rsidR="0052065C" w:rsidRDefault="009F7BF7" w:rsidP="009F7BF7">
      <w:pPr>
        <w:pBdr>
          <w:top w:val="nil"/>
          <w:left w:val="nil"/>
          <w:bottom w:val="nil"/>
          <w:right w:val="nil"/>
          <w:between w:val="nil"/>
        </w:pBdr>
        <w:rPr>
          <w:rFonts w:ascii="Calibri" w:hAnsi="Calibri"/>
          <w:color w:val="000000"/>
        </w:rPr>
      </w:pPr>
      <w:r>
        <w:rPr>
          <w:rFonts w:ascii="Calibri" w:hAnsi="Calibri"/>
          <w:color w:val="000000"/>
        </w:rPr>
        <w:t xml:space="preserve">Beneficiary </w:t>
      </w:r>
      <w:r w:rsidRPr="009F7BF7">
        <w:rPr>
          <w:rFonts w:ascii="Calibri" w:hAnsi="Calibri"/>
          <w:color w:val="000000"/>
        </w:rPr>
        <w:t xml:space="preserve">#2 </w:t>
      </w:r>
      <w:r w:rsidR="0052065C">
        <w:rPr>
          <w:rFonts w:ascii="Calibri" w:hAnsi="Calibri"/>
          <w:color w:val="000000"/>
        </w:rPr>
        <w:t xml:space="preserve">(if applicable) </w:t>
      </w:r>
    </w:p>
    <w:p w14:paraId="5B0967FB" w14:textId="42489CF6" w:rsidR="009F7BF7" w:rsidRPr="0052065C" w:rsidRDefault="0052065C" w:rsidP="009F7BF7">
      <w:pPr>
        <w:pBdr>
          <w:top w:val="nil"/>
          <w:left w:val="nil"/>
          <w:bottom w:val="nil"/>
          <w:right w:val="nil"/>
          <w:between w:val="nil"/>
        </w:pBdr>
        <w:rPr>
          <w:rFonts w:ascii="Calibri" w:hAnsi="Calibri"/>
          <w:color w:val="000000"/>
        </w:rPr>
      </w:pPr>
      <w:r>
        <w:rPr>
          <w:rFonts w:ascii="Calibri" w:hAnsi="Calibri"/>
          <w:color w:val="000000"/>
        </w:rPr>
        <w:t>*</w:t>
      </w:r>
      <w:r w:rsidRPr="0052065C">
        <w:rPr>
          <w:rFonts w:ascii="Calibri" w:eastAsia="MS Mincho" w:hAnsi="Calibri" w:cs="Calibri"/>
          <w:bCs/>
          <w:i/>
          <w:color w:val="000000" w:themeColor="text1"/>
          <w:kern w:val="2"/>
          <w:sz w:val="18"/>
          <w:szCs w:val="20"/>
          <w:lang w:val="en-US" w:eastAsia="de-DE"/>
        </w:rPr>
        <w:t xml:space="preserve">remove if you apply as a single </w:t>
      </w:r>
      <w:proofErr w:type="spellStart"/>
      <w:r w:rsidRPr="0052065C">
        <w:rPr>
          <w:rFonts w:ascii="Calibri" w:eastAsia="MS Mincho" w:hAnsi="Calibri" w:cs="Calibri"/>
          <w:bCs/>
          <w:i/>
          <w:color w:val="000000" w:themeColor="text1"/>
          <w:kern w:val="2"/>
          <w:sz w:val="18"/>
          <w:szCs w:val="20"/>
          <w:lang w:val="en-US" w:eastAsia="de-DE"/>
        </w:rPr>
        <w:t>organisation</w:t>
      </w:r>
      <w:proofErr w:type="spellEnd"/>
    </w:p>
    <w:p w14:paraId="666BA636" w14:textId="77777777" w:rsidR="0052065C" w:rsidRDefault="0052065C" w:rsidP="009F7BF7">
      <w:pPr>
        <w:rPr>
          <w:rFonts w:ascii="Calibri" w:hAnsi="Calibri" w:cs="Calibri"/>
          <w:color w:val="0070C0"/>
          <w:sz w:val="18"/>
          <w:szCs w:val="18"/>
        </w:rPr>
      </w:pPr>
    </w:p>
    <w:p w14:paraId="5BAC27FA" w14:textId="76BA5C16" w:rsidR="009F7BF7" w:rsidRPr="009F7BF7" w:rsidRDefault="009F7BF7" w:rsidP="009F7BF7">
      <w:pPr>
        <w:rPr>
          <w:rFonts w:ascii="Calibri" w:hAnsi="Calibri" w:cs="Calibri"/>
          <w:color w:val="0070C0"/>
          <w:sz w:val="18"/>
          <w:szCs w:val="18"/>
        </w:rPr>
      </w:pPr>
      <w:r w:rsidRPr="009F7BF7">
        <w:rPr>
          <w:rFonts w:ascii="Calibri" w:hAnsi="Calibri" w:cs="Calibri"/>
          <w:color w:val="0070C0"/>
          <w:sz w:val="18"/>
          <w:szCs w:val="18"/>
        </w:rPr>
        <w:t xml:space="preserve">Please describe the competences of the organization, and particularly the team. </w:t>
      </w:r>
    </w:p>
    <w:p w14:paraId="0171CC70" w14:textId="77777777" w:rsidR="009F7BF7" w:rsidRDefault="009F7BF7" w:rsidP="009F7BF7">
      <w:pPr>
        <w:pBdr>
          <w:top w:val="nil"/>
          <w:left w:val="nil"/>
          <w:bottom w:val="nil"/>
          <w:right w:val="nil"/>
          <w:between w:val="nil"/>
        </w:pBdr>
        <w:rPr>
          <w:rFonts w:ascii="Calibri" w:hAnsi="Calibri" w:cs="Calibri"/>
          <w:color w:val="0070C0"/>
          <w:sz w:val="18"/>
          <w:szCs w:val="18"/>
        </w:rPr>
      </w:pPr>
    </w:p>
    <w:p w14:paraId="0BABD773" w14:textId="0735A726" w:rsidR="009F7BF7" w:rsidRPr="009F7BF7" w:rsidRDefault="009F7BF7" w:rsidP="0052065C">
      <w:pPr>
        <w:pBdr>
          <w:top w:val="nil"/>
          <w:left w:val="nil"/>
          <w:bottom w:val="nil"/>
          <w:right w:val="nil"/>
          <w:between w:val="nil"/>
        </w:pBdr>
        <w:rPr>
          <w:rFonts w:ascii="Calibri" w:hAnsi="Calibri" w:cs="Calibri"/>
          <w:color w:val="0070C0"/>
          <w:sz w:val="18"/>
          <w:szCs w:val="18"/>
        </w:rPr>
      </w:pPr>
      <w:r w:rsidRPr="009F7BF7">
        <w:rPr>
          <w:rFonts w:ascii="Calibri" w:hAnsi="Calibri" w:cs="Calibri"/>
          <w:color w:val="0070C0"/>
          <w:sz w:val="18"/>
          <w:szCs w:val="18"/>
        </w:rPr>
        <w:t xml:space="preserve">Additionally, explain the value of the overall consortium and how you will be structured as a sole </w:t>
      </w:r>
      <w:proofErr w:type="spellStart"/>
      <w:r w:rsidRPr="009F7BF7">
        <w:rPr>
          <w:rFonts w:ascii="Calibri" w:hAnsi="Calibri" w:cs="Calibri"/>
          <w:color w:val="0070C0"/>
          <w:sz w:val="18"/>
          <w:szCs w:val="18"/>
        </w:rPr>
        <w:t>team.Identify</w:t>
      </w:r>
      <w:proofErr w:type="spellEnd"/>
      <w:r w:rsidRPr="009F7BF7">
        <w:rPr>
          <w:rFonts w:ascii="Calibri" w:hAnsi="Calibri" w:cs="Calibri"/>
          <w:color w:val="0070C0"/>
          <w:sz w:val="18"/>
          <w:szCs w:val="18"/>
        </w:rPr>
        <w:t xml:space="preserve"> synergies, trans-disciplinary competences, cross-border dimension if exists.</w:t>
      </w:r>
    </w:p>
    <w:p w14:paraId="205640B2" w14:textId="547B3404" w:rsidR="009F7BF7" w:rsidRDefault="0052065C" w:rsidP="009F7BF7">
      <w:pPr>
        <w:pStyle w:val="TASCTEXT"/>
      </w:pPr>
      <w:r>
        <w:rPr>
          <w:rFonts w:ascii="Calibri" w:hAnsi="Calibri"/>
          <w:color w:val="000000"/>
        </w:rPr>
        <w:t>*</w:t>
      </w:r>
      <w:r w:rsidRPr="0052065C">
        <w:rPr>
          <w:rFonts w:ascii="Calibri" w:eastAsia="MS Mincho" w:hAnsi="Calibri" w:cs="Calibri"/>
          <w:bCs/>
          <w:i/>
          <w:color w:val="000000" w:themeColor="text1"/>
          <w:kern w:val="2"/>
          <w:sz w:val="18"/>
          <w:szCs w:val="20"/>
          <w:lang w:val="en-US" w:eastAsia="de-DE"/>
        </w:rPr>
        <w:t xml:space="preserve">remove if you apply as a single </w:t>
      </w:r>
      <w:proofErr w:type="spellStart"/>
      <w:r w:rsidRPr="0052065C">
        <w:rPr>
          <w:rFonts w:ascii="Calibri" w:eastAsia="MS Mincho" w:hAnsi="Calibri" w:cs="Calibri"/>
          <w:bCs/>
          <w:i/>
          <w:color w:val="000000" w:themeColor="text1"/>
          <w:kern w:val="2"/>
          <w:sz w:val="18"/>
          <w:szCs w:val="20"/>
          <w:lang w:val="en-US" w:eastAsia="de-DE"/>
        </w:rPr>
        <w:t>organisation</w:t>
      </w:r>
      <w:proofErr w:type="spellEnd"/>
    </w:p>
    <w:p w14:paraId="5317242F" w14:textId="140E5C0F" w:rsidR="000358BE" w:rsidRPr="008D37F4" w:rsidRDefault="008D37F4" w:rsidP="008D37F4">
      <w:pPr>
        <w:pStyle w:val="TASCTEXT"/>
        <w:rPr>
          <w:rFonts w:ascii="Calibri" w:hAnsi="Calibri" w:cs="Calibri"/>
          <w:sz w:val="22"/>
          <w:szCs w:val="22"/>
        </w:rPr>
      </w:pPr>
      <w:r w:rsidRPr="007E0673">
        <w:rPr>
          <w:rFonts w:ascii="Calibri" w:hAnsi="Calibri" w:cs="Calibri"/>
          <w:sz w:val="22"/>
          <w:szCs w:val="22"/>
        </w:rPr>
        <w:t>Add text</w:t>
      </w:r>
    </w:p>
    <w:p w14:paraId="32CB0836" w14:textId="0C706734" w:rsidR="009F7BF7" w:rsidRDefault="009F7BF7" w:rsidP="008D37F4">
      <w:pPr>
        <w:pStyle w:val="TASC111"/>
        <w:numPr>
          <w:ilvl w:val="1"/>
          <w:numId w:val="81"/>
        </w:numPr>
      </w:pPr>
      <w:bookmarkStart w:id="30" w:name="_Toc215056424"/>
      <w:r>
        <w:t>Management structure</w:t>
      </w:r>
      <w:bookmarkEnd w:id="30"/>
    </w:p>
    <w:p w14:paraId="48CEC3C1" w14:textId="77777777" w:rsid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Describe the project's management structure and decision-making processes.</w:t>
      </w:r>
    </w:p>
    <w:p w14:paraId="55FF9DF4" w14:textId="13BCB093"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Outline the roles and responsibilities of the project coordinator and other key personnel.</w:t>
      </w:r>
    </w:p>
    <w:p w14:paraId="1987D067" w14:textId="77777777" w:rsidR="000358BE" w:rsidRPr="000358BE" w:rsidRDefault="000358BE" w:rsidP="000358BE">
      <w:pPr>
        <w:pStyle w:val="TASCTEXT"/>
        <w:rPr>
          <w:rFonts w:ascii="Calibri" w:hAnsi="Calibri" w:cs="Calibri"/>
          <w:sz w:val="22"/>
          <w:szCs w:val="22"/>
        </w:rPr>
      </w:pPr>
      <w:r w:rsidRPr="007E0673">
        <w:rPr>
          <w:rFonts w:ascii="Calibri" w:hAnsi="Calibri" w:cs="Calibri"/>
          <w:sz w:val="22"/>
          <w:szCs w:val="22"/>
        </w:rPr>
        <w:t>Add text</w:t>
      </w:r>
    </w:p>
    <w:p w14:paraId="1465864D" w14:textId="40E23CEB" w:rsidR="00885664" w:rsidRPr="000358BE" w:rsidRDefault="00C676E8" w:rsidP="008D37F4">
      <w:pPr>
        <w:pStyle w:val="TASC111"/>
        <w:numPr>
          <w:ilvl w:val="1"/>
          <w:numId w:val="81"/>
        </w:numPr>
      </w:pPr>
      <w:bookmarkStart w:id="31" w:name="_Toc215056425"/>
      <w:r w:rsidRPr="00C676E8">
        <w:t>Work plan</w:t>
      </w:r>
      <w:bookmarkEnd w:id="31"/>
    </w:p>
    <w:p w14:paraId="0154E24A" w14:textId="70F3C16B" w:rsidR="009F7BF7" w:rsidRPr="009F7BF7" w:rsidRDefault="009F7BF7" w:rsidP="009F7BF7">
      <w:pPr>
        <w:pStyle w:val="Caption"/>
        <w:keepNext/>
        <w:jc w:val="center"/>
        <w:rPr>
          <w:i w:val="0"/>
          <w:iCs w:val="0"/>
          <w:sz w:val="20"/>
          <w:szCs w:val="20"/>
        </w:rPr>
      </w:pPr>
      <w:bookmarkStart w:id="32" w:name="_Toc213399920"/>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sidR="00885664">
        <w:rPr>
          <w:i w:val="0"/>
          <w:iCs w:val="0"/>
          <w:noProof/>
          <w:sz w:val="20"/>
          <w:szCs w:val="20"/>
        </w:rPr>
        <w:t>3</w:t>
      </w:r>
      <w:r w:rsidRPr="009F7BF7">
        <w:rPr>
          <w:i w:val="0"/>
          <w:iCs w:val="0"/>
          <w:sz w:val="20"/>
          <w:szCs w:val="20"/>
        </w:rPr>
        <w:fldChar w:fldCharType="end"/>
      </w:r>
      <w:r w:rsidRPr="009F7BF7">
        <w:rPr>
          <w:i w:val="0"/>
          <w:iCs w:val="0"/>
          <w:sz w:val="20"/>
          <w:szCs w:val="20"/>
        </w:rPr>
        <w:t xml:space="preserve"> Workplan</w:t>
      </w:r>
      <w:bookmarkEnd w:id="32"/>
    </w:p>
    <w:tbl>
      <w:tblPr>
        <w:tblW w:w="9639" w:type="dxa"/>
        <w:tblInd w:w="-5"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ayout w:type="fixed"/>
        <w:tblLook w:val="04A0" w:firstRow="1" w:lastRow="0" w:firstColumn="1" w:lastColumn="0" w:noHBand="0" w:noVBand="1"/>
      </w:tblPr>
      <w:tblGrid>
        <w:gridCol w:w="1560"/>
        <w:gridCol w:w="1554"/>
        <w:gridCol w:w="1139"/>
        <w:gridCol w:w="2977"/>
        <w:gridCol w:w="2409"/>
      </w:tblGrid>
      <w:tr w:rsidR="00C676E8" w:rsidRPr="0089040D" w14:paraId="3519CA8E" w14:textId="77777777" w:rsidTr="0056649A">
        <w:trPr>
          <w:trHeight w:val="142"/>
        </w:trPr>
        <w:tc>
          <w:tcPr>
            <w:tcW w:w="3114" w:type="dxa"/>
            <w:gridSpan w:val="2"/>
            <w:shd w:val="clear" w:color="auto" w:fill="D4E189"/>
          </w:tcPr>
          <w:p w14:paraId="10C5B229" w14:textId="77777777" w:rsidR="00C676E8" w:rsidRPr="0089040D" w:rsidRDefault="00C676E8" w:rsidP="00C676E8">
            <w:pPr>
              <w:pBdr>
                <w:top w:val="nil"/>
                <w:left w:val="nil"/>
                <w:bottom w:val="nil"/>
                <w:right w:val="nil"/>
                <w:between w:val="nil"/>
              </w:pBdr>
              <w:spacing w:before="240" w:line="276" w:lineRule="auto"/>
              <w:rPr>
                <w:rFonts w:ascii="Calibri" w:hAnsi="Calibri" w:cs="Calibri"/>
                <w:b/>
                <w:bCs/>
                <w:color w:val="000000"/>
                <w:szCs w:val="22"/>
              </w:rPr>
            </w:pPr>
            <w:r w:rsidRPr="0089040D">
              <w:rPr>
                <w:rFonts w:ascii="Calibri" w:hAnsi="Calibri" w:cs="Calibri"/>
                <w:b/>
                <w:bCs/>
                <w:color w:val="000000"/>
                <w:szCs w:val="22"/>
              </w:rPr>
              <w:t xml:space="preserve">WORKPLAN Sprint 1: </w:t>
            </w:r>
          </w:p>
          <w:p w14:paraId="430030AC" w14:textId="5927B0D0" w:rsidR="00C676E8" w:rsidRPr="0089040D" w:rsidRDefault="0052065C" w:rsidP="00C676E8">
            <w:pPr>
              <w:pBdr>
                <w:top w:val="nil"/>
                <w:left w:val="nil"/>
                <w:bottom w:val="nil"/>
                <w:right w:val="nil"/>
                <w:between w:val="nil"/>
              </w:pBdr>
              <w:spacing w:before="240" w:line="276" w:lineRule="auto"/>
              <w:rPr>
                <w:rFonts w:ascii="Calibri" w:hAnsi="Calibri" w:cs="Calibri"/>
                <w:b/>
                <w:bCs/>
                <w:color w:val="000000"/>
                <w:szCs w:val="22"/>
              </w:rPr>
            </w:pPr>
            <w:r w:rsidRPr="0089040D">
              <w:rPr>
                <w:rFonts w:ascii="Calibri" w:hAnsi="Calibri" w:cs="Calibri"/>
                <w:b/>
                <w:bCs/>
                <w:color w:val="000000"/>
                <w:szCs w:val="22"/>
              </w:rPr>
              <w:t>Policy Assessment</w:t>
            </w:r>
            <w:r w:rsidR="00C676E8" w:rsidRPr="0089040D">
              <w:rPr>
                <w:rFonts w:ascii="Calibri" w:hAnsi="Calibri" w:cs="Calibri"/>
                <w:b/>
                <w:bCs/>
                <w:color w:val="000000"/>
                <w:szCs w:val="22"/>
              </w:rPr>
              <w:t xml:space="preserve"> (M1-M</w:t>
            </w:r>
            <w:r w:rsidRPr="0089040D">
              <w:rPr>
                <w:rFonts w:ascii="Calibri" w:hAnsi="Calibri" w:cs="Calibri"/>
                <w:b/>
                <w:bCs/>
                <w:color w:val="000000"/>
                <w:szCs w:val="22"/>
              </w:rPr>
              <w:t>4</w:t>
            </w:r>
            <w:r w:rsidR="00C676E8" w:rsidRPr="0089040D">
              <w:rPr>
                <w:rFonts w:ascii="Calibri" w:hAnsi="Calibri" w:cs="Calibri"/>
                <w:b/>
                <w:bCs/>
                <w:color w:val="000000"/>
                <w:szCs w:val="22"/>
              </w:rPr>
              <w:t>)</w:t>
            </w:r>
          </w:p>
        </w:tc>
        <w:tc>
          <w:tcPr>
            <w:tcW w:w="4116" w:type="dxa"/>
            <w:gridSpan w:val="2"/>
            <w:shd w:val="clear" w:color="auto" w:fill="D4E189"/>
          </w:tcPr>
          <w:p w14:paraId="23BC08E3" w14:textId="16DF6F36" w:rsidR="00C676E8" w:rsidRPr="0089040D" w:rsidRDefault="00C676E8" w:rsidP="0052065C">
            <w:pPr>
              <w:spacing w:before="240"/>
              <w:rPr>
                <w:rFonts w:ascii="Calibri" w:hAnsi="Calibri" w:cs="Calibri"/>
                <w:b/>
                <w:bCs/>
                <w:szCs w:val="22"/>
              </w:rPr>
            </w:pPr>
            <w:r w:rsidRPr="0089040D">
              <w:rPr>
                <w:rFonts w:ascii="Calibri" w:hAnsi="Calibri" w:cs="Calibri"/>
                <w:b/>
                <w:bCs/>
                <w:color w:val="000000"/>
                <w:szCs w:val="22"/>
              </w:rPr>
              <w:t xml:space="preserve">Expected outcome: </w:t>
            </w:r>
            <w:r w:rsidRPr="0089040D">
              <w:rPr>
                <w:rFonts w:ascii="Calibri" w:hAnsi="Calibri" w:cs="Calibri"/>
                <w:color w:val="0070C0"/>
                <w:szCs w:val="22"/>
              </w:rPr>
              <w:t>define…</w:t>
            </w:r>
          </w:p>
        </w:tc>
        <w:tc>
          <w:tcPr>
            <w:tcW w:w="2409" w:type="dxa"/>
            <w:shd w:val="clear" w:color="auto" w:fill="D4E189"/>
          </w:tcPr>
          <w:p w14:paraId="2FC1B3C1" w14:textId="24385AFE" w:rsidR="00C676E8" w:rsidRPr="0089040D" w:rsidRDefault="00C676E8" w:rsidP="0052065C">
            <w:pPr>
              <w:spacing w:before="240"/>
              <w:rPr>
                <w:rFonts w:ascii="Calibri" w:hAnsi="Calibri" w:cs="Calibri"/>
                <w:b/>
                <w:bCs/>
                <w:szCs w:val="22"/>
              </w:rPr>
            </w:pPr>
            <w:r w:rsidRPr="0089040D">
              <w:rPr>
                <w:rFonts w:ascii="Calibri" w:hAnsi="Calibri" w:cs="Calibri"/>
                <w:b/>
                <w:bCs/>
                <w:szCs w:val="22"/>
              </w:rPr>
              <w:t xml:space="preserve">Leader: </w:t>
            </w:r>
            <w:r w:rsidRPr="0089040D">
              <w:rPr>
                <w:rFonts w:ascii="Calibri" w:hAnsi="Calibri" w:cs="Calibri"/>
                <w:color w:val="0070C0"/>
                <w:szCs w:val="22"/>
              </w:rPr>
              <w:t>define…</w:t>
            </w:r>
          </w:p>
        </w:tc>
      </w:tr>
      <w:tr w:rsidR="00962DDF" w:rsidRPr="0089040D" w14:paraId="3D32DC85" w14:textId="77777777" w:rsidTr="0056649A">
        <w:trPr>
          <w:trHeight w:val="142"/>
        </w:trPr>
        <w:tc>
          <w:tcPr>
            <w:tcW w:w="3114" w:type="dxa"/>
            <w:gridSpan w:val="2"/>
            <w:shd w:val="clear" w:color="auto" w:fill="D4E189"/>
          </w:tcPr>
          <w:p w14:paraId="65D62DB9" w14:textId="460E4E7B" w:rsidR="00962DDF" w:rsidRPr="0089040D" w:rsidRDefault="00134CCD" w:rsidP="00C676E8">
            <w:pPr>
              <w:pBdr>
                <w:top w:val="nil"/>
                <w:left w:val="nil"/>
                <w:bottom w:val="nil"/>
                <w:right w:val="nil"/>
                <w:between w:val="nil"/>
              </w:pBdr>
              <w:spacing w:before="240" w:line="276" w:lineRule="auto"/>
              <w:rPr>
                <w:rFonts w:ascii="Calibri" w:hAnsi="Calibri" w:cs="Calibri"/>
                <w:b/>
                <w:bCs/>
                <w:color w:val="000000"/>
                <w:szCs w:val="22"/>
              </w:rPr>
            </w:pPr>
            <w:r>
              <w:rPr>
                <w:rFonts w:ascii="Calibri" w:hAnsi="Calibri" w:cs="Calibri"/>
                <w:b/>
                <w:bCs/>
                <w:color w:val="000000"/>
                <w:szCs w:val="22"/>
              </w:rPr>
              <w:t xml:space="preserve">List of </w:t>
            </w:r>
            <w:r w:rsidR="00510F20">
              <w:rPr>
                <w:rFonts w:ascii="Calibri" w:hAnsi="Calibri" w:cs="Calibri"/>
                <w:b/>
                <w:bCs/>
                <w:color w:val="000000"/>
                <w:szCs w:val="22"/>
              </w:rPr>
              <w:t>D</w:t>
            </w:r>
            <w:r>
              <w:rPr>
                <w:rFonts w:ascii="Calibri" w:hAnsi="Calibri" w:cs="Calibri"/>
                <w:b/>
                <w:bCs/>
                <w:color w:val="000000"/>
                <w:szCs w:val="22"/>
              </w:rPr>
              <w:t>eliverable(s) per Sprint</w:t>
            </w:r>
          </w:p>
        </w:tc>
        <w:tc>
          <w:tcPr>
            <w:tcW w:w="6525" w:type="dxa"/>
            <w:gridSpan w:val="3"/>
            <w:shd w:val="clear" w:color="auto" w:fill="D4E189"/>
          </w:tcPr>
          <w:p w14:paraId="276A89BD" w14:textId="1CA310D4" w:rsidR="00962DDF" w:rsidRPr="0089040D" w:rsidRDefault="00962DDF" w:rsidP="0052065C">
            <w:pPr>
              <w:spacing w:before="240"/>
              <w:rPr>
                <w:rFonts w:ascii="Calibri" w:hAnsi="Calibri" w:cs="Calibri"/>
                <w:b/>
                <w:bCs/>
                <w:szCs w:val="22"/>
              </w:rPr>
            </w:pPr>
            <w:r w:rsidRPr="0089040D">
              <w:rPr>
                <w:rFonts w:ascii="Calibri" w:hAnsi="Calibri" w:cs="Calibri"/>
                <w:color w:val="0070C0"/>
                <w:szCs w:val="22"/>
              </w:rPr>
              <w:t>Define…</w:t>
            </w:r>
          </w:p>
        </w:tc>
      </w:tr>
      <w:tr w:rsidR="00C676E8" w:rsidRPr="0089040D" w14:paraId="3D7D45FA" w14:textId="77777777" w:rsidTr="0056649A">
        <w:trPr>
          <w:trHeight w:val="142"/>
        </w:trPr>
        <w:tc>
          <w:tcPr>
            <w:tcW w:w="4253" w:type="dxa"/>
            <w:gridSpan w:val="3"/>
            <w:shd w:val="clear" w:color="auto" w:fill="EDF4CF"/>
          </w:tcPr>
          <w:p w14:paraId="6A420954" w14:textId="2A8F743E" w:rsidR="00C676E8" w:rsidRPr="0089040D" w:rsidRDefault="00C676E8" w:rsidP="0052065C">
            <w:pPr>
              <w:spacing w:before="240"/>
              <w:rPr>
                <w:rFonts w:ascii="Calibri" w:hAnsi="Calibri" w:cs="Calibri"/>
                <w:szCs w:val="22"/>
              </w:rPr>
            </w:pPr>
            <w:r w:rsidRPr="0089040D">
              <w:rPr>
                <w:rFonts w:ascii="Calibri" w:hAnsi="Calibri" w:cs="Calibri"/>
                <w:b/>
                <w:bCs/>
                <w:szCs w:val="22"/>
              </w:rPr>
              <w:t>Task 1.1 Name</w:t>
            </w:r>
            <w:r w:rsidRPr="0089040D">
              <w:rPr>
                <w:rFonts w:ascii="Calibri" w:hAnsi="Calibri" w:cs="Calibri"/>
                <w:szCs w:val="22"/>
              </w:rPr>
              <w:t xml:space="preserve"> </w:t>
            </w:r>
            <w:r w:rsidRPr="0089040D">
              <w:rPr>
                <w:rFonts w:ascii="Calibri" w:hAnsi="Calibri" w:cs="Calibri"/>
                <w:color w:val="0070C0"/>
                <w:szCs w:val="22"/>
              </w:rPr>
              <w:t>define…</w:t>
            </w:r>
          </w:p>
        </w:tc>
        <w:tc>
          <w:tcPr>
            <w:tcW w:w="2977" w:type="dxa"/>
            <w:shd w:val="clear" w:color="auto" w:fill="EDF4CF"/>
          </w:tcPr>
          <w:p w14:paraId="6E21ECFE" w14:textId="5541789C" w:rsidR="00C676E8" w:rsidRPr="0089040D" w:rsidRDefault="00C676E8" w:rsidP="0052065C">
            <w:pPr>
              <w:spacing w:before="240"/>
              <w:rPr>
                <w:rFonts w:ascii="Calibri" w:hAnsi="Calibri" w:cs="Calibri"/>
                <w:color w:val="0070C0"/>
                <w:szCs w:val="22"/>
              </w:rPr>
            </w:pPr>
            <w:r w:rsidRPr="0089040D">
              <w:rPr>
                <w:rFonts w:ascii="Calibri" w:hAnsi="Calibri" w:cs="Calibri"/>
                <w:b/>
                <w:bCs/>
                <w:szCs w:val="22"/>
              </w:rPr>
              <w:t>Period: M</w:t>
            </w:r>
            <w:r w:rsidRPr="0089040D">
              <w:rPr>
                <w:rStyle w:val="FootnoteReference"/>
                <w:rFonts w:ascii="Calibri" w:hAnsi="Calibri" w:cs="Calibri"/>
                <w:b/>
                <w:bCs/>
                <w:szCs w:val="22"/>
              </w:rPr>
              <w:footnoteReference w:id="2"/>
            </w:r>
            <w:r w:rsidRPr="0089040D">
              <w:rPr>
                <w:rFonts w:ascii="Calibri" w:hAnsi="Calibri" w:cs="Calibri"/>
                <w:b/>
                <w:bCs/>
                <w:szCs w:val="22"/>
              </w:rPr>
              <w:t xml:space="preserve">x -Mx </w:t>
            </w:r>
            <w:r w:rsidRPr="0089040D">
              <w:rPr>
                <w:rFonts w:ascii="Calibri" w:hAnsi="Calibri" w:cs="Calibri"/>
                <w:color w:val="0070C0"/>
                <w:szCs w:val="22"/>
              </w:rPr>
              <w:t>define…</w:t>
            </w:r>
          </w:p>
        </w:tc>
        <w:tc>
          <w:tcPr>
            <w:tcW w:w="2409" w:type="dxa"/>
            <w:shd w:val="clear" w:color="auto" w:fill="EDF4CF"/>
          </w:tcPr>
          <w:p w14:paraId="2BC4F1CE" w14:textId="30142ABA" w:rsidR="00C676E8" w:rsidRPr="0089040D" w:rsidRDefault="00C676E8" w:rsidP="0052065C">
            <w:pPr>
              <w:spacing w:before="240"/>
              <w:rPr>
                <w:rFonts w:ascii="Calibri" w:hAnsi="Calibri" w:cs="Calibri"/>
                <w:color w:val="0070C0"/>
                <w:szCs w:val="22"/>
              </w:rPr>
            </w:pPr>
            <w:r w:rsidRPr="0089040D">
              <w:rPr>
                <w:rFonts w:ascii="Calibri" w:hAnsi="Calibri" w:cs="Calibri"/>
                <w:b/>
                <w:bCs/>
                <w:szCs w:val="22"/>
              </w:rPr>
              <w:t xml:space="preserve">Leader: </w:t>
            </w:r>
            <w:r w:rsidRPr="0089040D">
              <w:rPr>
                <w:rFonts w:ascii="Calibri" w:hAnsi="Calibri" w:cs="Calibri"/>
                <w:color w:val="0070C0"/>
                <w:szCs w:val="22"/>
              </w:rPr>
              <w:t>define…</w:t>
            </w:r>
          </w:p>
        </w:tc>
      </w:tr>
      <w:tr w:rsidR="00C676E8" w:rsidRPr="0089040D" w14:paraId="72DB8576" w14:textId="77777777" w:rsidTr="0056649A">
        <w:trPr>
          <w:trHeight w:val="142"/>
        </w:trPr>
        <w:tc>
          <w:tcPr>
            <w:tcW w:w="1560" w:type="dxa"/>
            <w:shd w:val="clear" w:color="auto" w:fill="EDF4CF"/>
          </w:tcPr>
          <w:p w14:paraId="160538A5" w14:textId="6189677D" w:rsidR="00C676E8" w:rsidRPr="0089040D" w:rsidRDefault="00C676E8" w:rsidP="00C676E8">
            <w:pPr>
              <w:rPr>
                <w:rFonts w:ascii="Calibri" w:hAnsi="Calibri" w:cs="Calibri"/>
                <w:b/>
                <w:bCs/>
                <w:szCs w:val="22"/>
              </w:rPr>
            </w:pPr>
            <w:r w:rsidRPr="0089040D">
              <w:rPr>
                <w:rFonts w:ascii="Calibri" w:hAnsi="Calibri" w:cs="Calibri"/>
                <w:b/>
                <w:bCs/>
                <w:szCs w:val="22"/>
              </w:rPr>
              <w:t>Objective:</w:t>
            </w:r>
          </w:p>
        </w:tc>
        <w:tc>
          <w:tcPr>
            <w:tcW w:w="8079" w:type="dxa"/>
            <w:gridSpan w:val="4"/>
          </w:tcPr>
          <w:p w14:paraId="2F63E6D1" w14:textId="77777777" w:rsidR="00C676E8" w:rsidRPr="0089040D" w:rsidRDefault="00C676E8" w:rsidP="00C676E8">
            <w:pPr>
              <w:rPr>
                <w:rFonts w:ascii="Calibri" w:hAnsi="Calibri" w:cs="Calibri"/>
                <w:color w:val="0070C0"/>
                <w:szCs w:val="22"/>
              </w:rPr>
            </w:pPr>
            <w:r w:rsidRPr="0089040D">
              <w:rPr>
                <w:rFonts w:ascii="Calibri" w:hAnsi="Calibri" w:cs="Calibri"/>
                <w:color w:val="0070C0"/>
                <w:szCs w:val="22"/>
              </w:rPr>
              <w:t>Define…</w:t>
            </w:r>
          </w:p>
          <w:p w14:paraId="615AC8F0" w14:textId="5A05140E" w:rsidR="00C676E8" w:rsidRPr="0089040D" w:rsidRDefault="00C676E8" w:rsidP="00C676E8">
            <w:pPr>
              <w:rPr>
                <w:rFonts w:ascii="Calibri" w:hAnsi="Calibri" w:cs="Calibri"/>
                <w:color w:val="0070C0"/>
                <w:szCs w:val="22"/>
              </w:rPr>
            </w:pPr>
          </w:p>
        </w:tc>
      </w:tr>
      <w:tr w:rsidR="00C676E8" w:rsidRPr="0089040D" w14:paraId="6A580B1C" w14:textId="77777777" w:rsidTr="0056649A">
        <w:trPr>
          <w:trHeight w:val="142"/>
        </w:trPr>
        <w:tc>
          <w:tcPr>
            <w:tcW w:w="1560" w:type="dxa"/>
            <w:shd w:val="clear" w:color="auto" w:fill="EDF4CF"/>
          </w:tcPr>
          <w:p w14:paraId="3F476ECC" w14:textId="698672BD" w:rsidR="00C676E8" w:rsidRPr="0089040D" w:rsidRDefault="00C676E8" w:rsidP="00C676E8">
            <w:pPr>
              <w:rPr>
                <w:rFonts w:ascii="Calibri" w:hAnsi="Calibri" w:cs="Calibri"/>
                <w:b/>
                <w:bCs/>
                <w:color w:val="0070C0"/>
                <w:szCs w:val="22"/>
              </w:rPr>
            </w:pPr>
            <w:r w:rsidRPr="0089040D">
              <w:rPr>
                <w:rFonts w:ascii="Calibri" w:hAnsi="Calibri" w:cs="Calibri"/>
                <w:b/>
                <w:bCs/>
                <w:szCs w:val="22"/>
              </w:rPr>
              <w:t>Description:</w:t>
            </w:r>
          </w:p>
        </w:tc>
        <w:tc>
          <w:tcPr>
            <w:tcW w:w="8079" w:type="dxa"/>
            <w:gridSpan w:val="4"/>
          </w:tcPr>
          <w:p w14:paraId="4887D247" w14:textId="77777777" w:rsidR="00C676E8" w:rsidRPr="0089040D" w:rsidRDefault="00C676E8" w:rsidP="00C676E8">
            <w:pPr>
              <w:rPr>
                <w:rFonts w:ascii="Calibri" w:hAnsi="Calibri" w:cs="Calibri"/>
                <w:color w:val="0070C0"/>
                <w:szCs w:val="22"/>
              </w:rPr>
            </w:pPr>
            <w:r w:rsidRPr="0089040D">
              <w:rPr>
                <w:rFonts w:ascii="Calibri" w:hAnsi="Calibri" w:cs="Calibri"/>
                <w:color w:val="0070C0"/>
                <w:szCs w:val="22"/>
              </w:rPr>
              <w:t>Define…</w:t>
            </w:r>
          </w:p>
          <w:p w14:paraId="327269F8" w14:textId="77777777" w:rsidR="00C676E8" w:rsidRPr="0089040D" w:rsidRDefault="00C676E8" w:rsidP="00C676E8">
            <w:pPr>
              <w:rPr>
                <w:rFonts w:ascii="Calibri" w:hAnsi="Calibri" w:cs="Calibri"/>
                <w:color w:val="0070C0"/>
                <w:szCs w:val="22"/>
              </w:rPr>
            </w:pPr>
          </w:p>
        </w:tc>
      </w:tr>
      <w:tr w:rsidR="00C676E8" w:rsidRPr="0089040D" w14:paraId="4E472BEE" w14:textId="77777777" w:rsidTr="0056649A">
        <w:trPr>
          <w:trHeight w:val="142"/>
        </w:trPr>
        <w:tc>
          <w:tcPr>
            <w:tcW w:w="1560" w:type="dxa"/>
            <w:shd w:val="clear" w:color="auto" w:fill="EDF4CF"/>
          </w:tcPr>
          <w:p w14:paraId="230F1B1D" w14:textId="559C4ED0" w:rsidR="00C676E8" w:rsidRPr="0089040D" w:rsidRDefault="0052065C" w:rsidP="00C676E8">
            <w:pPr>
              <w:rPr>
                <w:rFonts w:ascii="Calibri" w:hAnsi="Calibri" w:cs="Calibri"/>
                <w:b/>
                <w:bCs/>
                <w:color w:val="0070C0"/>
                <w:szCs w:val="22"/>
              </w:rPr>
            </w:pPr>
            <w:r w:rsidRPr="0089040D">
              <w:rPr>
                <w:rFonts w:ascii="Calibri" w:hAnsi="Calibri" w:cs="Calibri"/>
                <w:b/>
                <w:bCs/>
                <w:color w:val="000000" w:themeColor="text1"/>
                <w:szCs w:val="22"/>
              </w:rPr>
              <w:t>Stakeholder involvement</w:t>
            </w:r>
          </w:p>
        </w:tc>
        <w:tc>
          <w:tcPr>
            <w:tcW w:w="8079" w:type="dxa"/>
            <w:gridSpan w:val="4"/>
          </w:tcPr>
          <w:p w14:paraId="3640B62E" w14:textId="77777777" w:rsidR="0052065C" w:rsidRPr="0089040D" w:rsidRDefault="0052065C" w:rsidP="0052065C">
            <w:pPr>
              <w:rPr>
                <w:rFonts w:ascii="Calibri" w:hAnsi="Calibri" w:cs="Calibri"/>
                <w:color w:val="0070C0"/>
                <w:szCs w:val="22"/>
              </w:rPr>
            </w:pPr>
            <w:r w:rsidRPr="0089040D">
              <w:rPr>
                <w:rFonts w:ascii="Calibri" w:hAnsi="Calibri" w:cs="Calibri"/>
                <w:color w:val="0070C0"/>
                <w:szCs w:val="22"/>
              </w:rPr>
              <w:t>Define…</w:t>
            </w:r>
          </w:p>
          <w:p w14:paraId="158FF217" w14:textId="77777777" w:rsidR="00C676E8" w:rsidRPr="0089040D" w:rsidRDefault="00C676E8" w:rsidP="00C676E8">
            <w:pPr>
              <w:rPr>
                <w:rFonts w:ascii="Calibri" w:hAnsi="Calibri" w:cs="Calibri"/>
                <w:color w:val="0070C0"/>
                <w:szCs w:val="22"/>
              </w:rPr>
            </w:pPr>
          </w:p>
        </w:tc>
      </w:tr>
      <w:tr w:rsidR="00C676E8" w:rsidRPr="0089040D" w14:paraId="756139C0" w14:textId="77777777" w:rsidTr="0056649A">
        <w:trPr>
          <w:trHeight w:val="142"/>
        </w:trPr>
        <w:tc>
          <w:tcPr>
            <w:tcW w:w="1560" w:type="dxa"/>
            <w:shd w:val="clear" w:color="auto" w:fill="EDF4CF"/>
          </w:tcPr>
          <w:p w14:paraId="7C8DAC97" w14:textId="480745AC" w:rsidR="00C676E8" w:rsidRPr="0089040D" w:rsidRDefault="0052065C" w:rsidP="00C676E8">
            <w:pPr>
              <w:rPr>
                <w:rFonts w:ascii="Calibri" w:hAnsi="Calibri" w:cs="Calibri"/>
                <w:color w:val="0070C0"/>
                <w:szCs w:val="22"/>
              </w:rPr>
            </w:pPr>
            <w:r w:rsidRPr="0089040D">
              <w:rPr>
                <w:rFonts w:ascii="Calibri" w:hAnsi="Calibri" w:cs="Calibri"/>
                <w:b/>
                <w:bCs/>
                <w:color w:val="000000" w:themeColor="text1"/>
                <w:szCs w:val="22"/>
              </w:rPr>
              <w:t>Result</w:t>
            </w:r>
          </w:p>
        </w:tc>
        <w:tc>
          <w:tcPr>
            <w:tcW w:w="8079" w:type="dxa"/>
            <w:gridSpan w:val="4"/>
          </w:tcPr>
          <w:p w14:paraId="30A66F0E" w14:textId="77777777" w:rsidR="00C676E8" w:rsidRPr="0089040D" w:rsidRDefault="00C676E8" w:rsidP="00C676E8">
            <w:pPr>
              <w:rPr>
                <w:rFonts w:ascii="Calibri" w:hAnsi="Calibri" w:cs="Calibri"/>
                <w:color w:val="0070C0"/>
                <w:szCs w:val="22"/>
              </w:rPr>
            </w:pPr>
            <w:r w:rsidRPr="0089040D">
              <w:rPr>
                <w:rFonts w:ascii="Calibri" w:hAnsi="Calibri" w:cs="Calibri"/>
                <w:color w:val="0070C0"/>
                <w:szCs w:val="22"/>
              </w:rPr>
              <w:t>Define…</w:t>
            </w:r>
          </w:p>
          <w:p w14:paraId="62230AC6" w14:textId="77777777" w:rsidR="00C676E8" w:rsidRPr="0089040D" w:rsidRDefault="00C676E8" w:rsidP="00C676E8">
            <w:pPr>
              <w:rPr>
                <w:rFonts w:ascii="Calibri" w:hAnsi="Calibri" w:cs="Calibri"/>
                <w:color w:val="0070C0"/>
                <w:szCs w:val="22"/>
              </w:rPr>
            </w:pPr>
          </w:p>
        </w:tc>
      </w:tr>
      <w:tr w:rsidR="00470114" w:rsidRPr="0089040D" w14:paraId="1F9DD97E" w14:textId="77777777" w:rsidTr="0056649A">
        <w:trPr>
          <w:trHeight w:val="142"/>
        </w:trPr>
        <w:tc>
          <w:tcPr>
            <w:tcW w:w="4253" w:type="dxa"/>
            <w:gridSpan w:val="3"/>
            <w:shd w:val="clear" w:color="auto" w:fill="EDF4CF"/>
          </w:tcPr>
          <w:p w14:paraId="5848F406" w14:textId="77777777" w:rsidR="00470114" w:rsidRPr="0089040D" w:rsidRDefault="00470114" w:rsidP="00470114">
            <w:pPr>
              <w:spacing w:before="240"/>
              <w:rPr>
                <w:rFonts w:ascii="Calibri" w:hAnsi="Calibri" w:cs="Calibri"/>
                <w:szCs w:val="22"/>
              </w:rPr>
            </w:pPr>
            <w:r w:rsidRPr="0089040D">
              <w:rPr>
                <w:rFonts w:ascii="Calibri" w:hAnsi="Calibri" w:cs="Calibri"/>
                <w:b/>
                <w:bCs/>
                <w:szCs w:val="22"/>
              </w:rPr>
              <w:t>Task 1.2 Name</w:t>
            </w:r>
            <w:r w:rsidRPr="0089040D">
              <w:rPr>
                <w:rFonts w:ascii="Calibri" w:hAnsi="Calibri" w:cs="Calibri"/>
                <w:szCs w:val="22"/>
              </w:rPr>
              <w:t xml:space="preserve"> </w:t>
            </w:r>
            <w:r w:rsidRPr="0089040D">
              <w:rPr>
                <w:rFonts w:ascii="Calibri" w:hAnsi="Calibri" w:cs="Calibri"/>
                <w:color w:val="0070C0"/>
                <w:szCs w:val="22"/>
              </w:rPr>
              <w:t>define…</w:t>
            </w:r>
          </w:p>
        </w:tc>
        <w:tc>
          <w:tcPr>
            <w:tcW w:w="2977" w:type="dxa"/>
            <w:shd w:val="clear" w:color="auto" w:fill="EDF4CF"/>
          </w:tcPr>
          <w:p w14:paraId="01C68105" w14:textId="77777777" w:rsidR="00470114" w:rsidRPr="0089040D" w:rsidRDefault="00470114" w:rsidP="00470114">
            <w:pPr>
              <w:spacing w:before="240"/>
              <w:rPr>
                <w:rFonts w:ascii="Calibri" w:hAnsi="Calibri" w:cs="Calibri"/>
                <w:color w:val="0070C0"/>
                <w:szCs w:val="22"/>
              </w:rPr>
            </w:pPr>
            <w:r w:rsidRPr="0089040D">
              <w:rPr>
                <w:rFonts w:ascii="Calibri" w:hAnsi="Calibri" w:cs="Calibri"/>
                <w:b/>
                <w:bCs/>
                <w:szCs w:val="22"/>
              </w:rPr>
              <w:t xml:space="preserve">Period: Mx -Mx </w:t>
            </w:r>
            <w:r w:rsidRPr="0089040D">
              <w:rPr>
                <w:rFonts w:ascii="Calibri" w:hAnsi="Calibri" w:cs="Calibri"/>
                <w:color w:val="0070C0"/>
                <w:szCs w:val="22"/>
              </w:rPr>
              <w:t>define…</w:t>
            </w:r>
          </w:p>
        </w:tc>
        <w:tc>
          <w:tcPr>
            <w:tcW w:w="2409" w:type="dxa"/>
            <w:shd w:val="clear" w:color="auto" w:fill="EDF4CF"/>
          </w:tcPr>
          <w:p w14:paraId="37505371" w14:textId="77777777" w:rsidR="00470114" w:rsidRPr="0089040D" w:rsidRDefault="00470114" w:rsidP="00470114">
            <w:pPr>
              <w:spacing w:before="240"/>
              <w:rPr>
                <w:rFonts w:ascii="Calibri" w:hAnsi="Calibri" w:cs="Calibri"/>
                <w:color w:val="0070C0"/>
                <w:szCs w:val="22"/>
              </w:rPr>
            </w:pPr>
            <w:r w:rsidRPr="0089040D">
              <w:rPr>
                <w:rFonts w:ascii="Calibri" w:hAnsi="Calibri" w:cs="Calibri"/>
                <w:b/>
                <w:bCs/>
                <w:szCs w:val="22"/>
              </w:rPr>
              <w:t xml:space="preserve">Leader: </w:t>
            </w:r>
            <w:r w:rsidRPr="0089040D">
              <w:rPr>
                <w:rFonts w:ascii="Calibri" w:hAnsi="Calibri" w:cs="Calibri"/>
                <w:color w:val="0070C0"/>
                <w:szCs w:val="22"/>
              </w:rPr>
              <w:t>define…</w:t>
            </w:r>
          </w:p>
        </w:tc>
      </w:tr>
      <w:tr w:rsidR="00470114" w:rsidRPr="0089040D" w14:paraId="73289C56" w14:textId="77777777" w:rsidTr="0056649A">
        <w:trPr>
          <w:trHeight w:val="142"/>
        </w:trPr>
        <w:tc>
          <w:tcPr>
            <w:tcW w:w="1560" w:type="dxa"/>
            <w:shd w:val="clear" w:color="auto" w:fill="EDF4CF"/>
          </w:tcPr>
          <w:p w14:paraId="05AD6D2D" w14:textId="77777777" w:rsidR="00470114" w:rsidRPr="0089040D" w:rsidRDefault="00470114" w:rsidP="00470114">
            <w:pPr>
              <w:rPr>
                <w:rFonts w:ascii="Calibri" w:hAnsi="Calibri" w:cs="Calibri"/>
                <w:b/>
                <w:bCs/>
                <w:szCs w:val="22"/>
              </w:rPr>
            </w:pPr>
            <w:r w:rsidRPr="0089040D">
              <w:rPr>
                <w:rFonts w:ascii="Calibri" w:hAnsi="Calibri" w:cs="Calibri"/>
                <w:b/>
                <w:bCs/>
                <w:szCs w:val="22"/>
              </w:rPr>
              <w:t>Objective:</w:t>
            </w:r>
          </w:p>
        </w:tc>
        <w:tc>
          <w:tcPr>
            <w:tcW w:w="8079" w:type="dxa"/>
            <w:gridSpan w:val="4"/>
          </w:tcPr>
          <w:p w14:paraId="694205E0"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00F286C3" w14:textId="77777777" w:rsidR="00470114" w:rsidRPr="0089040D" w:rsidRDefault="00470114" w:rsidP="00470114">
            <w:pPr>
              <w:rPr>
                <w:rFonts w:ascii="Calibri" w:hAnsi="Calibri" w:cs="Calibri"/>
                <w:color w:val="0070C0"/>
                <w:szCs w:val="22"/>
              </w:rPr>
            </w:pPr>
          </w:p>
        </w:tc>
      </w:tr>
      <w:tr w:rsidR="00470114" w:rsidRPr="0089040D" w14:paraId="48FFB561" w14:textId="77777777" w:rsidTr="0056649A">
        <w:trPr>
          <w:trHeight w:val="142"/>
        </w:trPr>
        <w:tc>
          <w:tcPr>
            <w:tcW w:w="1560" w:type="dxa"/>
            <w:shd w:val="clear" w:color="auto" w:fill="EDF4CF"/>
          </w:tcPr>
          <w:p w14:paraId="7802839B" w14:textId="77777777" w:rsidR="00470114" w:rsidRPr="0089040D" w:rsidRDefault="00470114" w:rsidP="00470114">
            <w:pPr>
              <w:rPr>
                <w:rFonts w:ascii="Calibri" w:hAnsi="Calibri" w:cs="Calibri"/>
                <w:b/>
                <w:bCs/>
                <w:color w:val="0070C0"/>
                <w:szCs w:val="22"/>
              </w:rPr>
            </w:pPr>
            <w:r w:rsidRPr="0089040D">
              <w:rPr>
                <w:rFonts w:ascii="Calibri" w:hAnsi="Calibri" w:cs="Calibri"/>
                <w:b/>
                <w:bCs/>
                <w:szCs w:val="22"/>
              </w:rPr>
              <w:t>Description:</w:t>
            </w:r>
          </w:p>
        </w:tc>
        <w:tc>
          <w:tcPr>
            <w:tcW w:w="8079" w:type="dxa"/>
            <w:gridSpan w:val="4"/>
          </w:tcPr>
          <w:p w14:paraId="137FB9FD"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203FC1EF" w14:textId="77777777" w:rsidR="00470114" w:rsidRPr="0089040D" w:rsidRDefault="00470114" w:rsidP="00470114">
            <w:pPr>
              <w:rPr>
                <w:rFonts w:ascii="Calibri" w:hAnsi="Calibri" w:cs="Calibri"/>
                <w:color w:val="0070C0"/>
                <w:szCs w:val="22"/>
              </w:rPr>
            </w:pPr>
          </w:p>
        </w:tc>
      </w:tr>
      <w:tr w:rsidR="00470114" w:rsidRPr="0089040D" w14:paraId="02956209" w14:textId="77777777" w:rsidTr="0056649A">
        <w:trPr>
          <w:trHeight w:val="142"/>
        </w:trPr>
        <w:tc>
          <w:tcPr>
            <w:tcW w:w="1560" w:type="dxa"/>
            <w:shd w:val="clear" w:color="auto" w:fill="EDF4CF"/>
          </w:tcPr>
          <w:p w14:paraId="14DE35FD" w14:textId="79E3CCC6" w:rsidR="00470114" w:rsidRPr="0089040D" w:rsidRDefault="00470114" w:rsidP="00470114">
            <w:pPr>
              <w:rPr>
                <w:rFonts w:ascii="Calibri" w:hAnsi="Calibri" w:cs="Calibri"/>
                <w:b/>
                <w:bCs/>
                <w:color w:val="0070C0"/>
                <w:szCs w:val="22"/>
              </w:rPr>
            </w:pPr>
            <w:r w:rsidRPr="0089040D">
              <w:rPr>
                <w:rFonts w:ascii="Calibri" w:hAnsi="Calibri" w:cs="Calibri"/>
                <w:b/>
                <w:bCs/>
                <w:color w:val="000000" w:themeColor="text1"/>
                <w:szCs w:val="22"/>
              </w:rPr>
              <w:lastRenderedPageBreak/>
              <w:t>Stakeholder involvement</w:t>
            </w:r>
          </w:p>
        </w:tc>
        <w:tc>
          <w:tcPr>
            <w:tcW w:w="8079" w:type="dxa"/>
            <w:gridSpan w:val="4"/>
          </w:tcPr>
          <w:p w14:paraId="31EE35CD"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26DCE04B" w14:textId="77777777" w:rsidR="00470114" w:rsidRPr="0089040D" w:rsidRDefault="00470114" w:rsidP="00470114">
            <w:pPr>
              <w:rPr>
                <w:rFonts w:ascii="Calibri" w:hAnsi="Calibri" w:cs="Calibri"/>
                <w:color w:val="0070C0"/>
                <w:szCs w:val="22"/>
              </w:rPr>
            </w:pPr>
          </w:p>
        </w:tc>
      </w:tr>
      <w:tr w:rsidR="00470114" w:rsidRPr="0089040D" w14:paraId="5254E818" w14:textId="77777777" w:rsidTr="0056649A">
        <w:trPr>
          <w:trHeight w:val="142"/>
        </w:trPr>
        <w:tc>
          <w:tcPr>
            <w:tcW w:w="1560" w:type="dxa"/>
            <w:shd w:val="clear" w:color="auto" w:fill="EDF4CF"/>
          </w:tcPr>
          <w:p w14:paraId="37DE9D01" w14:textId="102966A1" w:rsidR="00470114" w:rsidRPr="0089040D" w:rsidRDefault="00470114" w:rsidP="00470114">
            <w:pPr>
              <w:rPr>
                <w:rFonts w:ascii="Calibri" w:hAnsi="Calibri" w:cs="Calibri"/>
                <w:color w:val="0070C0"/>
                <w:szCs w:val="22"/>
              </w:rPr>
            </w:pPr>
            <w:r w:rsidRPr="0089040D">
              <w:rPr>
                <w:rFonts w:ascii="Calibri" w:hAnsi="Calibri" w:cs="Calibri"/>
                <w:b/>
                <w:bCs/>
                <w:color w:val="000000" w:themeColor="text1"/>
                <w:szCs w:val="22"/>
              </w:rPr>
              <w:t>Result</w:t>
            </w:r>
          </w:p>
        </w:tc>
        <w:tc>
          <w:tcPr>
            <w:tcW w:w="8079" w:type="dxa"/>
            <w:gridSpan w:val="4"/>
          </w:tcPr>
          <w:p w14:paraId="723A0FDF"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19EA7345" w14:textId="77777777" w:rsidR="00470114" w:rsidRPr="0089040D" w:rsidRDefault="00470114" w:rsidP="00470114">
            <w:pPr>
              <w:rPr>
                <w:rFonts w:ascii="Calibri" w:hAnsi="Calibri" w:cs="Calibri"/>
                <w:color w:val="0070C0"/>
                <w:szCs w:val="22"/>
              </w:rPr>
            </w:pPr>
          </w:p>
        </w:tc>
      </w:tr>
      <w:tr w:rsidR="00470114" w:rsidRPr="0089040D" w14:paraId="4830BC79" w14:textId="77777777" w:rsidTr="0056649A">
        <w:trPr>
          <w:trHeight w:val="142"/>
        </w:trPr>
        <w:tc>
          <w:tcPr>
            <w:tcW w:w="4253" w:type="dxa"/>
            <w:gridSpan w:val="3"/>
            <w:shd w:val="clear" w:color="auto" w:fill="EDF4CF"/>
          </w:tcPr>
          <w:p w14:paraId="79FD7AE5" w14:textId="25C2EFF8" w:rsidR="00470114" w:rsidRPr="0089040D" w:rsidRDefault="00470114" w:rsidP="00470114">
            <w:pPr>
              <w:spacing w:before="240"/>
              <w:rPr>
                <w:rFonts w:ascii="Calibri" w:hAnsi="Calibri" w:cs="Calibri"/>
                <w:szCs w:val="22"/>
              </w:rPr>
            </w:pPr>
            <w:r w:rsidRPr="0089040D">
              <w:rPr>
                <w:rFonts w:ascii="Calibri" w:hAnsi="Calibri" w:cs="Calibri"/>
                <w:b/>
                <w:bCs/>
                <w:szCs w:val="22"/>
              </w:rPr>
              <w:t>Task 1.3 Name</w:t>
            </w:r>
            <w:r w:rsidRPr="0089040D">
              <w:rPr>
                <w:rFonts w:ascii="Calibri" w:hAnsi="Calibri" w:cs="Calibri"/>
                <w:szCs w:val="22"/>
              </w:rPr>
              <w:t xml:space="preserve"> </w:t>
            </w:r>
            <w:r w:rsidRPr="0089040D">
              <w:rPr>
                <w:rFonts w:ascii="Calibri" w:hAnsi="Calibri" w:cs="Calibri"/>
                <w:color w:val="0070C0"/>
                <w:szCs w:val="22"/>
              </w:rPr>
              <w:t>define…</w:t>
            </w:r>
          </w:p>
        </w:tc>
        <w:tc>
          <w:tcPr>
            <w:tcW w:w="2977" w:type="dxa"/>
            <w:shd w:val="clear" w:color="auto" w:fill="EDF4CF"/>
          </w:tcPr>
          <w:p w14:paraId="0C608FEA" w14:textId="77777777" w:rsidR="00470114" w:rsidRPr="0089040D" w:rsidRDefault="00470114" w:rsidP="00470114">
            <w:pPr>
              <w:spacing w:before="240"/>
              <w:rPr>
                <w:rFonts w:ascii="Calibri" w:hAnsi="Calibri" w:cs="Calibri"/>
                <w:color w:val="0070C0"/>
                <w:szCs w:val="22"/>
              </w:rPr>
            </w:pPr>
            <w:r w:rsidRPr="0089040D">
              <w:rPr>
                <w:rFonts w:ascii="Calibri" w:hAnsi="Calibri" w:cs="Calibri"/>
                <w:b/>
                <w:bCs/>
                <w:szCs w:val="22"/>
              </w:rPr>
              <w:t xml:space="preserve">Period: Mx -Mx </w:t>
            </w:r>
            <w:r w:rsidRPr="0089040D">
              <w:rPr>
                <w:rFonts w:ascii="Calibri" w:hAnsi="Calibri" w:cs="Calibri"/>
                <w:color w:val="0070C0"/>
                <w:szCs w:val="22"/>
              </w:rPr>
              <w:t>define…</w:t>
            </w:r>
          </w:p>
        </w:tc>
        <w:tc>
          <w:tcPr>
            <w:tcW w:w="2409" w:type="dxa"/>
            <w:shd w:val="clear" w:color="auto" w:fill="EDF4CF"/>
          </w:tcPr>
          <w:p w14:paraId="6F7DCD0F" w14:textId="77777777" w:rsidR="00470114" w:rsidRPr="0089040D" w:rsidRDefault="00470114" w:rsidP="00470114">
            <w:pPr>
              <w:spacing w:before="240"/>
              <w:rPr>
                <w:rFonts w:ascii="Calibri" w:hAnsi="Calibri" w:cs="Calibri"/>
                <w:color w:val="0070C0"/>
                <w:szCs w:val="22"/>
              </w:rPr>
            </w:pPr>
            <w:r w:rsidRPr="0089040D">
              <w:rPr>
                <w:rFonts w:ascii="Calibri" w:hAnsi="Calibri" w:cs="Calibri"/>
                <w:b/>
                <w:bCs/>
                <w:szCs w:val="22"/>
              </w:rPr>
              <w:t xml:space="preserve">Leader: </w:t>
            </w:r>
            <w:r w:rsidRPr="0089040D">
              <w:rPr>
                <w:rFonts w:ascii="Calibri" w:hAnsi="Calibri" w:cs="Calibri"/>
                <w:color w:val="0070C0"/>
                <w:szCs w:val="22"/>
              </w:rPr>
              <w:t>define…</w:t>
            </w:r>
          </w:p>
        </w:tc>
      </w:tr>
      <w:tr w:rsidR="00470114" w:rsidRPr="0089040D" w14:paraId="4EF5BFC9" w14:textId="77777777" w:rsidTr="0056649A">
        <w:trPr>
          <w:trHeight w:val="142"/>
        </w:trPr>
        <w:tc>
          <w:tcPr>
            <w:tcW w:w="1560" w:type="dxa"/>
            <w:shd w:val="clear" w:color="auto" w:fill="EDF4CF"/>
          </w:tcPr>
          <w:p w14:paraId="10BB49BF" w14:textId="77777777" w:rsidR="00470114" w:rsidRPr="0089040D" w:rsidRDefault="00470114" w:rsidP="00470114">
            <w:pPr>
              <w:rPr>
                <w:rFonts w:ascii="Calibri" w:hAnsi="Calibri" w:cs="Calibri"/>
                <w:b/>
                <w:bCs/>
                <w:szCs w:val="22"/>
              </w:rPr>
            </w:pPr>
            <w:r w:rsidRPr="0089040D">
              <w:rPr>
                <w:rFonts w:ascii="Calibri" w:hAnsi="Calibri" w:cs="Calibri"/>
                <w:b/>
                <w:bCs/>
                <w:szCs w:val="22"/>
              </w:rPr>
              <w:t>Objective:</w:t>
            </w:r>
          </w:p>
        </w:tc>
        <w:tc>
          <w:tcPr>
            <w:tcW w:w="8079" w:type="dxa"/>
            <w:gridSpan w:val="4"/>
          </w:tcPr>
          <w:p w14:paraId="7C08EB6A"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0CD127EF" w14:textId="77777777" w:rsidR="00470114" w:rsidRPr="0089040D" w:rsidRDefault="00470114" w:rsidP="00470114">
            <w:pPr>
              <w:rPr>
                <w:rFonts w:ascii="Calibri" w:hAnsi="Calibri" w:cs="Calibri"/>
                <w:color w:val="0070C0"/>
                <w:szCs w:val="22"/>
              </w:rPr>
            </w:pPr>
          </w:p>
        </w:tc>
      </w:tr>
      <w:tr w:rsidR="00470114" w:rsidRPr="0089040D" w14:paraId="4EC34AB5" w14:textId="77777777" w:rsidTr="0056649A">
        <w:trPr>
          <w:trHeight w:val="142"/>
        </w:trPr>
        <w:tc>
          <w:tcPr>
            <w:tcW w:w="1560" w:type="dxa"/>
            <w:shd w:val="clear" w:color="auto" w:fill="EDF4CF"/>
          </w:tcPr>
          <w:p w14:paraId="44CB5231" w14:textId="77777777" w:rsidR="00470114" w:rsidRPr="0089040D" w:rsidRDefault="00470114" w:rsidP="00470114">
            <w:pPr>
              <w:rPr>
                <w:rFonts w:ascii="Calibri" w:hAnsi="Calibri" w:cs="Calibri"/>
                <w:b/>
                <w:bCs/>
                <w:color w:val="0070C0"/>
                <w:szCs w:val="22"/>
              </w:rPr>
            </w:pPr>
            <w:r w:rsidRPr="0089040D">
              <w:rPr>
                <w:rFonts w:ascii="Calibri" w:hAnsi="Calibri" w:cs="Calibri"/>
                <w:b/>
                <w:bCs/>
                <w:szCs w:val="22"/>
              </w:rPr>
              <w:t>Description:</w:t>
            </w:r>
          </w:p>
        </w:tc>
        <w:tc>
          <w:tcPr>
            <w:tcW w:w="8079" w:type="dxa"/>
            <w:gridSpan w:val="4"/>
          </w:tcPr>
          <w:p w14:paraId="471D0947"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6AC97CBD" w14:textId="77777777" w:rsidR="00470114" w:rsidRPr="0089040D" w:rsidRDefault="00470114" w:rsidP="00470114">
            <w:pPr>
              <w:rPr>
                <w:rFonts w:ascii="Calibri" w:hAnsi="Calibri" w:cs="Calibri"/>
                <w:color w:val="0070C0"/>
                <w:szCs w:val="22"/>
              </w:rPr>
            </w:pPr>
          </w:p>
        </w:tc>
      </w:tr>
      <w:tr w:rsidR="00470114" w:rsidRPr="0089040D" w14:paraId="29FDF248" w14:textId="77777777" w:rsidTr="0056649A">
        <w:trPr>
          <w:trHeight w:val="142"/>
        </w:trPr>
        <w:tc>
          <w:tcPr>
            <w:tcW w:w="1560" w:type="dxa"/>
            <w:shd w:val="clear" w:color="auto" w:fill="EDF4CF"/>
          </w:tcPr>
          <w:p w14:paraId="3515D8BF" w14:textId="6465999C" w:rsidR="00470114" w:rsidRPr="0089040D" w:rsidRDefault="00470114" w:rsidP="00470114">
            <w:pPr>
              <w:rPr>
                <w:rFonts w:ascii="Calibri" w:hAnsi="Calibri" w:cs="Calibri"/>
                <w:b/>
                <w:bCs/>
                <w:color w:val="0070C0"/>
                <w:szCs w:val="22"/>
              </w:rPr>
            </w:pPr>
            <w:r w:rsidRPr="0089040D">
              <w:rPr>
                <w:rFonts w:ascii="Calibri" w:hAnsi="Calibri" w:cs="Calibri"/>
                <w:b/>
                <w:bCs/>
                <w:color w:val="000000" w:themeColor="text1"/>
                <w:szCs w:val="22"/>
              </w:rPr>
              <w:t>Stakeholder involvement</w:t>
            </w:r>
          </w:p>
        </w:tc>
        <w:tc>
          <w:tcPr>
            <w:tcW w:w="8079" w:type="dxa"/>
            <w:gridSpan w:val="4"/>
          </w:tcPr>
          <w:p w14:paraId="59A088E3"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45A6C5C5" w14:textId="77777777" w:rsidR="00470114" w:rsidRPr="0089040D" w:rsidRDefault="00470114" w:rsidP="00470114">
            <w:pPr>
              <w:rPr>
                <w:rFonts w:ascii="Calibri" w:hAnsi="Calibri" w:cs="Calibri"/>
                <w:color w:val="0070C0"/>
                <w:szCs w:val="22"/>
              </w:rPr>
            </w:pPr>
          </w:p>
        </w:tc>
      </w:tr>
      <w:tr w:rsidR="00470114" w:rsidRPr="0089040D" w14:paraId="1AAF4DD2" w14:textId="77777777" w:rsidTr="0056649A">
        <w:trPr>
          <w:trHeight w:val="142"/>
        </w:trPr>
        <w:tc>
          <w:tcPr>
            <w:tcW w:w="1560" w:type="dxa"/>
            <w:shd w:val="clear" w:color="auto" w:fill="EDF4CF"/>
          </w:tcPr>
          <w:p w14:paraId="0E447439" w14:textId="3AAD3C85" w:rsidR="00470114" w:rsidRPr="0089040D" w:rsidRDefault="00470114" w:rsidP="00470114">
            <w:pPr>
              <w:rPr>
                <w:rFonts w:ascii="Calibri" w:hAnsi="Calibri" w:cs="Calibri"/>
                <w:color w:val="0070C0"/>
                <w:szCs w:val="22"/>
              </w:rPr>
            </w:pPr>
            <w:r w:rsidRPr="0089040D">
              <w:rPr>
                <w:rFonts w:ascii="Calibri" w:hAnsi="Calibri" w:cs="Calibri"/>
                <w:b/>
                <w:bCs/>
                <w:color w:val="000000" w:themeColor="text1"/>
                <w:szCs w:val="22"/>
              </w:rPr>
              <w:t>Result</w:t>
            </w:r>
          </w:p>
        </w:tc>
        <w:tc>
          <w:tcPr>
            <w:tcW w:w="8079" w:type="dxa"/>
            <w:gridSpan w:val="4"/>
          </w:tcPr>
          <w:p w14:paraId="732B6DCB" w14:textId="77777777" w:rsidR="00470114" w:rsidRPr="0089040D" w:rsidRDefault="00470114" w:rsidP="00470114">
            <w:pPr>
              <w:rPr>
                <w:rFonts w:ascii="Calibri" w:hAnsi="Calibri" w:cs="Calibri"/>
                <w:color w:val="0070C0"/>
                <w:szCs w:val="22"/>
              </w:rPr>
            </w:pPr>
            <w:r w:rsidRPr="0089040D">
              <w:rPr>
                <w:rFonts w:ascii="Calibri" w:hAnsi="Calibri" w:cs="Calibri"/>
                <w:color w:val="0070C0"/>
                <w:szCs w:val="22"/>
              </w:rPr>
              <w:t>Define…</w:t>
            </w:r>
          </w:p>
          <w:p w14:paraId="642002B3" w14:textId="77777777" w:rsidR="00470114" w:rsidRPr="0089040D" w:rsidRDefault="00470114" w:rsidP="00470114">
            <w:pPr>
              <w:rPr>
                <w:rFonts w:ascii="Calibri" w:hAnsi="Calibri" w:cs="Calibri"/>
                <w:color w:val="0070C0"/>
                <w:szCs w:val="22"/>
              </w:rPr>
            </w:pPr>
          </w:p>
          <w:p w14:paraId="3B1473E8" w14:textId="77777777" w:rsidR="00470114" w:rsidRPr="0089040D" w:rsidRDefault="00470114" w:rsidP="00470114">
            <w:pPr>
              <w:rPr>
                <w:rFonts w:ascii="Calibri" w:hAnsi="Calibri" w:cs="Calibri"/>
                <w:color w:val="0070C0"/>
                <w:szCs w:val="22"/>
              </w:rPr>
            </w:pPr>
          </w:p>
        </w:tc>
      </w:tr>
    </w:tbl>
    <w:p w14:paraId="75BF653D" w14:textId="1793107C" w:rsidR="00C676E8" w:rsidRPr="0004535D" w:rsidRDefault="009F7BF7" w:rsidP="0004535D">
      <w:pPr>
        <w:pStyle w:val="Bodytext-small"/>
        <w:rPr>
          <w:rFonts w:ascii="Calibri" w:hAnsi="Calibri" w:cs="Calibri"/>
          <w:i/>
          <w:iCs w:val="0"/>
        </w:rPr>
      </w:pPr>
      <w:r w:rsidRPr="009F7BF7">
        <w:rPr>
          <w:rFonts w:ascii="Calibri" w:hAnsi="Calibri" w:cs="Calibri"/>
          <w:i/>
          <w:iCs w:val="0"/>
        </w:rPr>
        <w:t>*add</w:t>
      </w:r>
      <w:r w:rsidR="0052065C">
        <w:rPr>
          <w:rFonts w:ascii="Calibri" w:hAnsi="Calibri" w:cs="Calibri"/>
          <w:i/>
          <w:iCs w:val="0"/>
        </w:rPr>
        <w:t>/remove</w:t>
      </w:r>
      <w:r w:rsidRPr="009F7BF7">
        <w:rPr>
          <w:rFonts w:ascii="Calibri" w:hAnsi="Calibri" w:cs="Calibri"/>
          <w:i/>
          <w:iCs w:val="0"/>
        </w:rPr>
        <w:t xml:space="preserve"> lines as required</w:t>
      </w:r>
    </w:p>
    <w:tbl>
      <w:tblPr>
        <w:tblW w:w="9639" w:type="dxa"/>
        <w:tblInd w:w="-5"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ayout w:type="fixed"/>
        <w:tblLook w:val="04A0" w:firstRow="1" w:lastRow="0" w:firstColumn="1" w:lastColumn="0" w:noHBand="0" w:noVBand="1"/>
      </w:tblPr>
      <w:tblGrid>
        <w:gridCol w:w="1560"/>
        <w:gridCol w:w="1554"/>
        <w:gridCol w:w="1139"/>
        <w:gridCol w:w="2977"/>
        <w:gridCol w:w="2409"/>
      </w:tblGrid>
      <w:tr w:rsidR="00C676E8" w:rsidRPr="00C676E8" w14:paraId="69CAB182" w14:textId="77777777" w:rsidTr="0056649A">
        <w:trPr>
          <w:trHeight w:val="142"/>
        </w:trPr>
        <w:tc>
          <w:tcPr>
            <w:tcW w:w="3114" w:type="dxa"/>
            <w:gridSpan w:val="2"/>
            <w:shd w:val="clear" w:color="auto" w:fill="D4E189"/>
          </w:tcPr>
          <w:p w14:paraId="1E26321C" w14:textId="77777777" w:rsidR="00C676E8" w:rsidRPr="00C676E8" w:rsidRDefault="00C676E8" w:rsidP="00C676E8">
            <w:pPr>
              <w:pBdr>
                <w:top w:val="nil"/>
                <w:left w:val="nil"/>
                <w:bottom w:val="nil"/>
                <w:right w:val="nil"/>
                <w:between w:val="nil"/>
              </w:pBdr>
              <w:spacing w:before="240" w:line="276" w:lineRule="auto"/>
              <w:rPr>
                <w:rFonts w:ascii="Calibri" w:hAnsi="Calibri" w:cs="Calibri"/>
                <w:b/>
                <w:bCs/>
                <w:color w:val="000000"/>
                <w:szCs w:val="22"/>
              </w:rPr>
            </w:pPr>
            <w:r w:rsidRPr="00C676E8">
              <w:rPr>
                <w:rFonts w:ascii="Calibri" w:hAnsi="Calibri" w:cs="Calibri"/>
                <w:b/>
                <w:bCs/>
                <w:color w:val="000000"/>
                <w:szCs w:val="22"/>
              </w:rPr>
              <w:t xml:space="preserve">WORKPLAN Sprint </w:t>
            </w:r>
            <w:r>
              <w:rPr>
                <w:rFonts w:ascii="Calibri" w:hAnsi="Calibri" w:cs="Calibri"/>
                <w:b/>
                <w:bCs/>
                <w:color w:val="000000"/>
                <w:szCs w:val="22"/>
              </w:rPr>
              <w:t>2</w:t>
            </w:r>
            <w:r w:rsidRPr="00C676E8">
              <w:rPr>
                <w:rFonts w:ascii="Calibri" w:hAnsi="Calibri" w:cs="Calibri"/>
                <w:b/>
                <w:bCs/>
                <w:color w:val="000000"/>
                <w:szCs w:val="22"/>
              </w:rPr>
              <w:t xml:space="preserve">: </w:t>
            </w:r>
          </w:p>
          <w:p w14:paraId="353E5F2D" w14:textId="00B563D6" w:rsidR="00C676E8" w:rsidRPr="00C676E8" w:rsidRDefault="0052065C" w:rsidP="00C676E8">
            <w:pPr>
              <w:pBdr>
                <w:top w:val="nil"/>
                <w:left w:val="nil"/>
                <w:bottom w:val="nil"/>
                <w:right w:val="nil"/>
                <w:between w:val="nil"/>
              </w:pBdr>
              <w:spacing w:before="240" w:line="276" w:lineRule="auto"/>
              <w:rPr>
                <w:rFonts w:ascii="Calibri" w:hAnsi="Calibri" w:cs="Calibri"/>
                <w:b/>
                <w:bCs/>
                <w:color w:val="000000"/>
                <w:szCs w:val="22"/>
              </w:rPr>
            </w:pPr>
            <w:r>
              <w:rPr>
                <w:rFonts w:ascii="Calibri" w:hAnsi="Calibri" w:cs="Calibri"/>
                <w:b/>
                <w:bCs/>
                <w:color w:val="000000"/>
                <w:szCs w:val="22"/>
              </w:rPr>
              <w:t>Validation &amp; Refinement</w:t>
            </w:r>
            <w:r w:rsidR="00C676E8" w:rsidRPr="00C676E8">
              <w:rPr>
                <w:rFonts w:ascii="Calibri" w:hAnsi="Calibri" w:cs="Calibri"/>
                <w:b/>
                <w:bCs/>
                <w:color w:val="000000"/>
                <w:szCs w:val="22"/>
              </w:rPr>
              <w:t xml:space="preserve"> </w:t>
            </w:r>
            <w:r w:rsidR="00C676E8">
              <w:rPr>
                <w:rFonts w:ascii="Calibri" w:hAnsi="Calibri" w:cs="Calibri"/>
                <w:b/>
                <w:bCs/>
                <w:color w:val="000000"/>
                <w:szCs w:val="22"/>
              </w:rPr>
              <w:t>(M</w:t>
            </w:r>
            <w:r>
              <w:rPr>
                <w:rFonts w:ascii="Calibri" w:hAnsi="Calibri" w:cs="Calibri"/>
                <w:b/>
                <w:bCs/>
                <w:color w:val="000000"/>
                <w:szCs w:val="22"/>
              </w:rPr>
              <w:t>5</w:t>
            </w:r>
            <w:r w:rsidR="00C676E8">
              <w:rPr>
                <w:rFonts w:ascii="Calibri" w:hAnsi="Calibri" w:cs="Calibri"/>
                <w:b/>
                <w:bCs/>
                <w:color w:val="000000"/>
                <w:szCs w:val="22"/>
              </w:rPr>
              <w:t>-M8</w:t>
            </w:r>
            <w:r w:rsidR="00C676E8" w:rsidRPr="00C676E8">
              <w:rPr>
                <w:rFonts w:ascii="Calibri" w:hAnsi="Calibri" w:cs="Calibri"/>
                <w:b/>
                <w:bCs/>
                <w:color w:val="000000"/>
                <w:szCs w:val="22"/>
              </w:rPr>
              <w:t>)</w:t>
            </w:r>
          </w:p>
        </w:tc>
        <w:tc>
          <w:tcPr>
            <w:tcW w:w="4116" w:type="dxa"/>
            <w:gridSpan w:val="2"/>
            <w:shd w:val="clear" w:color="auto" w:fill="D4E189"/>
          </w:tcPr>
          <w:p w14:paraId="34D6145F" w14:textId="77777777" w:rsidR="00C676E8" w:rsidRPr="00C676E8" w:rsidRDefault="00C676E8" w:rsidP="0052065C">
            <w:pPr>
              <w:spacing w:before="240"/>
              <w:rPr>
                <w:rFonts w:ascii="Calibri" w:hAnsi="Calibri" w:cs="Calibri"/>
                <w:b/>
                <w:bCs/>
              </w:rPr>
            </w:pPr>
            <w:r w:rsidRPr="00C676E8">
              <w:rPr>
                <w:rFonts w:ascii="Calibri" w:hAnsi="Calibri" w:cs="Calibri"/>
                <w:b/>
                <w:bCs/>
                <w:color w:val="000000"/>
              </w:rPr>
              <w:t xml:space="preserve">Expected outcome: </w:t>
            </w:r>
            <w:r w:rsidRPr="00C676E8">
              <w:rPr>
                <w:rFonts w:ascii="Calibri" w:hAnsi="Calibri" w:cs="Calibri"/>
                <w:color w:val="0070C0"/>
              </w:rPr>
              <w:t>define…</w:t>
            </w:r>
          </w:p>
        </w:tc>
        <w:tc>
          <w:tcPr>
            <w:tcW w:w="2409" w:type="dxa"/>
            <w:shd w:val="clear" w:color="auto" w:fill="D4E189"/>
          </w:tcPr>
          <w:p w14:paraId="13D83DE2" w14:textId="77777777" w:rsidR="00C676E8" w:rsidRPr="00C676E8" w:rsidRDefault="00C676E8" w:rsidP="0052065C">
            <w:pPr>
              <w:spacing w:before="240"/>
              <w:rPr>
                <w:rFonts w:ascii="Calibri" w:hAnsi="Calibri" w:cs="Calibri"/>
                <w:b/>
                <w:bCs/>
              </w:rPr>
            </w:pPr>
            <w:r w:rsidRPr="00C676E8">
              <w:rPr>
                <w:rFonts w:ascii="Calibri" w:hAnsi="Calibri" w:cs="Calibri"/>
                <w:b/>
                <w:bCs/>
              </w:rPr>
              <w:t xml:space="preserve">Leader: </w:t>
            </w:r>
            <w:r w:rsidRPr="00C676E8">
              <w:rPr>
                <w:rFonts w:ascii="Calibri" w:hAnsi="Calibri" w:cs="Calibri"/>
                <w:color w:val="0070C0"/>
              </w:rPr>
              <w:t>define…</w:t>
            </w:r>
          </w:p>
        </w:tc>
      </w:tr>
      <w:tr w:rsidR="00510F20" w:rsidRPr="00C676E8" w14:paraId="2E6AC52B" w14:textId="77777777" w:rsidTr="0056649A">
        <w:trPr>
          <w:trHeight w:val="142"/>
        </w:trPr>
        <w:tc>
          <w:tcPr>
            <w:tcW w:w="3114" w:type="dxa"/>
            <w:gridSpan w:val="2"/>
            <w:shd w:val="clear" w:color="auto" w:fill="D4E189"/>
          </w:tcPr>
          <w:p w14:paraId="178C897D" w14:textId="01571AEE" w:rsidR="00510F20" w:rsidRPr="00C676E8" w:rsidRDefault="00510F20" w:rsidP="00C676E8">
            <w:pPr>
              <w:pBdr>
                <w:top w:val="nil"/>
                <w:left w:val="nil"/>
                <w:bottom w:val="nil"/>
                <w:right w:val="nil"/>
                <w:between w:val="nil"/>
              </w:pBdr>
              <w:spacing w:before="240" w:line="276" w:lineRule="auto"/>
              <w:rPr>
                <w:rFonts w:ascii="Calibri" w:hAnsi="Calibri" w:cs="Calibri"/>
                <w:b/>
                <w:bCs/>
                <w:color w:val="000000"/>
                <w:szCs w:val="22"/>
              </w:rPr>
            </w:pPr>
            <w:r>
              <w:rPr>
                <w:rFonts w:ascii="Calibri" w:hAnsi="Calibri" w:cs="Calibri"/>
                <w:b/>
                <w:bCs/>
                <w:color w:val="000000"/>
                <w:szCs w:val="22"/>
              </w:rPr>
              <w:t>List of Deliverable(s) per Sprint</w:t>
            </w:r>
          </w:p>
        </w:tc>
        <w:tc>
          <w:tcPr>
            <w:tcW w:w="6525" w:type="dxa"/>
            <w:gridSpan w:val="3"/>
            <w:shd w:val="clear" w:color="auto" w:fill="D4E189"/>
          </w:tcPr>
          <w:p w14:paraId="15D1D87C" w14:textId="429936A5" w:rsidR="00510F20" w:rsidRPr="00C676E8" w:rsidRDefault="00510F20" w:rsidP="0052065C">
            <w:pPr>
              <w:spacing w:before="240"/>
              <w:rPr>
                <w:rFonts w:ascii="Calibri" w:hAnsi="Calibri" w:cs="Calibri"/>
                <w:b/>
                <w:bCs/>
              </w:rPr>
            </w:pPr>
            <w:r w:rsidRPr="00C676E8">
              <w:rPr>
                <w:rFonts w:ascii="Calibri" w:hAnsi="Calibri" w:cs="Calibri"/>
                <w:color w:val="0070C0"/>
              </w:rPr>
              <w:t>Define…</w:t>
            </w:r>
          </w:p>
        </w:tc>
      </w:tr>
      <w:tr w:rsidR="00C676E8" w:rsidRPr="00C676E8" w14:paraId="6A6261E0" w14:textId="77777777" w:rsidTr="0056649A">
        <w:trPr>
          <w:trHeight w:val="142"/>
        </w:trPr>
        <w:tc>
          <w:tcPr>
            <w:tcW w:w="4253" w:type="dxa"/>
            <w:gridSpan w:val="3"/>
            <w:shd w:val="clear" w:color="auto" w:fill="EDF4CF"/>
          </w:tcPr>
          <w:p w14:paraId="2008C117" w14:textId="643858FD"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2</w:t>
            </w:r>
            <w:r w:rsidRPr="00C676E8">
              <w:rPr>
                <w:rFonts w:ascii="Calibri" w:hAnsi="Calibri" w:cs="Calibri"/>
                <w:b/>
                <w:bCs/>
              </w:rPr>
              <w:t>.1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0AE4424F"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Period: M</w:t>
            </w:r>
            <w:r w:rsidRPr="00C676E8">
              <w:rPr>
                <w:rStyle w:val="FootnoteReference"/>
                <w:rFonts w:ascii="Calibri" w:hAnsi="Calibri" w:cs="Calibri"/>
                <w:b/>
                <w:bCs/>
              </w:rPr>
              <w:footnoteReference w:id="3"/>
            </w:r>
            <w:r w:rsidRPr="00C676E8">
              <w:rPr>
                <w:rFonts w:ascii="Calibri" w:hAnsi="Calibri" w:cs="Calibri"/>
                <w:b/>
                <w:bCs/>
              </w:rPr>
              <w:t xml:space="preserve">x -Mx </w:t>
            </w:r>
            <w:r w:rsidRPr="00C676E8">
              <w:rPr>
                <w:rFonts w:ascii="Calibri" w:hAnsi="Calibri" w:cs="Calibri"/>
                <w:color w:val="0070C0"/>
              </w:rPr>
              <w:t>define…</w:t>
            </w:r>
          </w:p>
        </w:tc>
        <w:tc>
          <w:tcPr>
            <w:tcW w:w="2409" w:type="dxa"/>
            <w:shd w:val="clear" w:color="auto" w:fill="EDF4CF"/>
          </w:tcPr>
          <w:p w14:paraId="71D097F4"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rsidRPr="00C676E8" w14:paraId="295BA96B" w14:textId="77777777" w:rsidTr="0056649A">
        <w:trPr>
          <w:trHeight w:val="142"/>
        </w:trPr>
        <w:tc>
          <w:tcPr>
            <w:tcW w:w="1560" w:type="dxa"/>
            <w:shd w:val="clear" w:color="auto" w:fill="EDF4CF"/>
          </w:tcPr>
          <w:p w14:paraId="5B51C057"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6A4CAE02"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49825DF7" w14:textId="77777777" w:rsidR="00C676E8" w:rsidRPr="00C676E8" w:rsidRDefault="00C676E8" w:rsidP="0052065C">
            <w:pPr>
              <w:rPr>
                <w:rFonts w:ascii="Calibri" w:hAnsi="Calibri" w:cs="Calibri"/>
                <w:color w:val="0070C0"/>
              </w:rPr>
            </w:pPr>
          </w:p>
        </w:tc>
      </w:tr>
      <w:tr w:rsidR="00C676E8" w:rsidRPr="00C676E8" w14:paraId="7DF2509C" w14:textId="77777777" w:rsidTr="0056649A">
        <w:trPr>
          <w:trHeight w:val="142"/>
        </w:trPr>
        <w:tc>
          <w:tcPr>
            <w:tcW w:w="1560" w:type="dxa"/>
            <w:shd w:val="clear" w:color="auto" w:fill="EDF4CF"/>
          </w:tcPr>
          <w:p w14:paraId="3C7F3BCC"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7825D759"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0B4C01EB" w14:textId="77777777" w:rsidR="00C676E8" w:rsidRPr="00C676E8" w:rsidRDefault="00C676E8" w:rsidP="0052065C">
            <w:pPr>
              <w:rPr>
                <w:rFonts w:ascii="Calibri" w:hAnsi="Calibri" w:cs="Calibri"/>
                <w:color w:val="0070C0"/>
              </w:rPr>
            </w:pPr>
          </w:p>
        </w:tc>
      </w:tr>
      <w:tr w:rsidR="00C676E8" w:rsidRPr="00C676E8" w14:paraId="59B8E5BF" w14:textId="77777777" w:rsidTr="0056649A">
        <w:trPr>
          <w:trHeight w:val="142"/>
        </w:trPr>
        <w:tc>
          <w:tcPr>
            <w:tcW w:w="1560" w:type="dxa"/>
            <w:shd w:val="clear" w:color="auto" w:fill="EDF4CF"/>
          </w:tcPr>
          <w:p w14:paraId="540B725F" w14:textId="750C6535" w:rsidR="00C676E8" w:rsidRPr="00C676E8" w:rsidRDefault="0052065C" w:rsidP="0052065C">
            <w:pPr>
              <w:rPr>
                <w:rFonts w:ascii="Calibri" w:hAnsi="Calibri" w:cs="Calibri"/>
                <w:b/>
                <w:bCs/>
                <w:color w:val="0070C0"/>
              </w:rPr>
            </w:pPr>
            <w:r>
              <w:rPr>
                <w:rFonts w:ascii="Calibri" w:hAnsi="Calibri" w:cs="Calibri"/>
                <w:b/>
                <w:bCs/>
                <w:color w:val="000000" w:themeColor="text1"/>
              </w:rPr>
              <w:t>Stakeholder involvement</w:t>
            </w:r>
          </w:p>
        </w:tc>
        <w:tc>
          <w:tcPr>
            <w:tcW w:w="8079" w:type="dxa"/>
            <w:gridSpan w:val="4"/>
          </w:tcPr>
          <w:p w14:paraId="1FAB6053" w14:textId="2554F87D" w:rsidR="00C676E8" w:rsidRPr="00C676E8" w:rsidRDefault="00C676E8" w:rsidP="00C676E8">
            <w:pPr>
              <w:rPr>
                <w:rFonts w:ascii="Calibri" w:hAnsi="Calibri" w:cs="Calibri"/>
                <w:color w:val="0070C0"/>
              </w:rPr>
            </w:pPr>
            <w:r w:rsidRPr="00C676E8">
              <w:rPr>
                <w:rFonts w:ascii="Calibri" w:hAnsi="Calibri" w:cs="Calibri"/>
                <w:color w:val="0070C0"/>
              </w:rPr>
              <w:t xml:space="preserve">Define </w:t>
            </w:r>
            <w:r w:rsidR="0052065C">
              <w:rPr>
                <w:rFonts w:ascii="Calibri" w:hAnsi="Calibri" w:cs="Calibri"/>
                <w:color w:val="0070C0"/>
              </w:rPr>
              <w:t>…</w:t>
            </w:r>
          </w:p>
          <w:p w14:paraId="6BF2B93A" w14:textId="77777777" w:rsidR="00C676E8" w:rsidRPr="00C676E8" w:rsidRDefault="00C676E8" w:rsidP="0052065C">
            <w:pPr>
              <w:rPr>
                <w:rFonts w:ascii="Calibri" w:hAnsi="Calibri" w:cs="Calibri"/>
                <w:color w:val="0070C0"/>
              </w:rPr>
            </w:pPr>
          </w:p>
        </w:tc>
      </w:tr>
      <w:tr w:rsidR="00C676E8" w:rsidRPr="00C676E8" w14:paraId="056F9757" w14:textId="77777777" w:rsidTr="0056649A">
        <w:trPr>
          <w:trHeight w:val="142"/>
        </w:trPr>
        <w:tc>
          <w:tcPr>
            <w:tcW w:w="1560" w:type="dxa"/>
            <w:shd w:val="clear" w:color="auto" w:fill="EDF4CF"/>
          </w:tcPr>
          <w:p w14:paraId="2552BE02" w14:textId="4C1DA6C9"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72502299"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2489457" w14:textId="77777777" w:rsidR="00C676E8" w:rsidRPr="00C676E8" w:rsidRDefault="00C676E8" w:rsidP="0052065C">
            <w:pPr>
              <w:rPr>
                <w:rFonts w:ascii="Calibri" w:hAnsi="Calibri" w:cs="Calibri"/>
                <w:color w:val="0070C0"/>
              </w:rPr>
            </w:pPr>
          </w:p>
        </w:tc>
      </w:tr>
      <w:tr w:rsidR="00C676E8" w14:paraId="4306006F" w14:textId="77777777" w:rsidTr="0056649A">
        <w:trPr>
          <w:trHeight w:val="142"/>
        </w:trPr>
        <w:tc>
          <w:tcPr>
            <w:tcW w:w="4253" w:type="dxa"/>
            <w:gridSpan w:val="3"/>
            <w:shd w:val="clear" w:color="auto" w:fill="EDF4CF"/>
          </w:tcPr>
          <w:p w14:paraId="250D8DE5" w14:textId="7C44E6EB"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2</w:t>
            </w:r>
            <w:r w:rsidRPr="00C676E8">
              <w:rPr>
                <w:rFonts w:ascii="Calibri" w:hAnsi="Calibri" w:cs="Calibri"/>
                <w:b/>
                <w:bCs/>
              </w:rPr>
              <w:t>.2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140940E4"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Period: Mx -Mx </w:t>
            </w:r>
            <w:r w:rsidRPr="00C676E8">
              <w:rPr>
                <w:rFonts w:ascii="Calibri" w:hAnsi="Calibri" w:cs="Calibri"/>
                <w:color w:val="0070C0"/>
              </w:rPr>
              <w:t>define…</w:t>
            </w:r>
          </w:p>
        </w:tc>
        <w:tc>
          <w:tcPr>
            <w:tcW w:w="2409" w:type="dxa"/>
            <w:shd w:val="clear" w:color="auto" w:fill="EDF4CF"/>
          </w:tcPr>
          <w:p w14:paraId="420B353B"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14:paraId="2CDC0D21" w14:textId="77777777" w:rsidTr="0056649A">
        <w:trPr>
          <w:trHeight w:val="142"/>
        </w:trPr>
        <w:tc>
          <w:tcPr>
            <w:tcW w:w="1560" w:type="dxa"/>
            <w:shd w:val="clear" w:color="auto" w:fill="EDF4CF"/>
          </w:tcPr>
          <w:p w14:paraId="584B80A8"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6393A12B"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D284497" w14:textId="77777777" w:rsidR="00C676E8" w:rsidRPr="00C676E8" w:rsidRDefault="00C676E8" w:rsidP="0052065C">
            <w:pPr>
              <w:rPr>
                <w:rFonts w:ascii="Calibri" w:hAnsi="Calibri" w:cs="Calibri"/>
                <w:color w:val="0070C0"/>
              </w:rPr>
            </w:pPr>
          </w:p>
        </w:tc>
      </w:tr>
      <w:tr w:rsidR="00C676E8" w14:paraId="5384D1B5" w14:textId="77777777" w:rsidTr="0056649A">
        <w:trPr>
          <w:trHeight w:val="142"/>
        </w:trPr>
        <w:tc>
          <w:tcPr>
            <w:tcW w:w="1560" w:type="dxa"/>
            <w:shd w:val="clear" w:color="auto" w:fill="EDF4CF"/>
          </w:tcPr>
          <w:p w14:paraId="10F06E47"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72C3519D"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CA726B6" w14:textId="77777777" w:rsidR="00C676E8" w:rsidRPr="00C676E8" w:rsidRDefault="00C676E8" w:rsidP="0052065C">
            <w:pPr>
              <w:rPr>
                <w:rFonts w:ascii="Calibri" w:hAnsi="Calibri" w:cs="Calibri"/>
                <w:color w:val="0070C0"/>
              </w:rPr>
            </w:pPr>
          </w:p>
        </w:tc>
      </w:tr>
      <w:tr w:rsidR="00C676E8" w14:paraId="5E25C4D5" w14:textId="77777777" w:rsidTr="0056649A">
        <w:trPr>
          <w:trHeight w:val="142"/>
        </w:trPr>
        <w:tc>
          <w:tcPr>
            <w:tcW w:w="1560" w:type="dxa"/>
            <w:shd w:val="clear" w:color="auto" w:fill="EDF4CF"/>
          </w:tcPr>
          <w:p w14:paraId="296DF26F" w14:textId="76ABCB1E" w:rsidR="00C676E8" w:rsidRPr="00C676E8" w:rsidRDefault="0052065C" w:rsidP="0052065C">
            <w:pPr>
              <w:rPr>
                <w:rFonts w:ascii="Calibri" w:hAnsi="Calibri" w:cs="Calibri"/>
                <w:b/>
                <w:bCs/>
                <w:color w:val="0070C0"/>
              </w:rPr>
            </w:pPr>
            <w:r>
              <w:rPr>
                <w:rFonts w:ascii="Calibri" w:hAnsi="Calibri" w:cs="Calibri"/>
                <w:b/>
                <w:bCs/>
                <w:color w:val="000000" w:themeColor="text1"/>
              </w:rPr>
              <w:t>Stakeholder involvement</w:t>
            </w:r>
          </w:p>
        </w:tc>
        <w:tc>
          <w:tcPr>
            <w:tcW w:w="8079" w:type="dxa"/>
            <w:gridSpan w:val="4"/>
          </w:tcPr>
          <w:p w14:paraId="39DAFCAE" w14:textId="079DCB2F" w:rsidR="00C676E8" w:rsidRPr="00C676E8" w:rsidRDefault="0052065C" w:rsidP="0052065C">
            <w:pPr>
              <w:rPr>
                <w:rFonts w:ascii="Calibri" w:hAnsi="Calibri" w:cs="Calibri"/>
                <w:color w:val="0070C0"/>
              </w:rPr>
            </w:pPr>
            <w:r w:rsidRPr="00C676E8">
              <w:rPr>
                <w:rFonts w:ascii="Calibri" w:hAnsi="Calibri" w:cs="Calibri"/>
                <w:color w:val="0070C0"/>
              </w:rPr>
              <w:t>Define…</w:t>
            </w:r>
          </w:p>
          <w:p w14:paraId="211C84F7" w14:textId="77777777" w:rsidR="00C676E8" w:rsidRPr="00C676E8" w:rsidRDefault="00C676E8" w:rsidP="0052065C">
            <w:pPr>
              <w:rPr>
                <w:rFonts w:ascii="Calibri" w:hAnsi="Calibri" w:cs="Calibri"/>
                <w:color w:val="0070C0"/>
              </w:rPr>
            </w:pPr>
          </w:p>
        </w:tc>
      </w:tr>
      <w:tr w:rsidR="00C676E8" w14:paraId="3B99C313" w14:textId="77777777" w:rsidTr="0056649A">
        <w:trPr>
          <w:trHeight w:val="142"/>
        </w:trPr>
        <w:tc>
          <w:tcPr>
            <w:tcW w:w="1560" w:type="dxa"/>
            <w:shd w:val="clear" w:color="auto" w:fill="EDF4CF"/>
          </w:tcPr>
          <w:p w14:paraId="69FCF5B2" w14:textId="7038BFA9"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78F72029" w14:textId="0E08A8E7" w:rsidR="00C676E8" w:rsidRPr="00C676E8" w:rsidRDefault="00C676E8" w:rsidP="0052065C">
            <w:pPr>
              <w:rPr>
                <w:rFonts w:ascii="Calibri" w:hAnsi="Calibri" w:cs="Calibri"/>
                <w:color w:val="0070C0"/>
              </w:rPr>
            </w:pPr>
            <w:r w:rsidRPr="00C676E8">
              <w:rPr>
                <w:rFonts w:ascii="Calibri" w:hAnsi="Calibri" w:cs="Calibri"/>
                <w:color w:val="0070C0"/>
              </w:rPr>
              <w:t>Define…</w:t>
            </w:r>
          </w:p>
        </w:tc>
      </w:tr>
      <w:tr w:rsidR="00C676E8" w:rsidRPr="00C676E8" w14:paraId="7BD49024" w14:textId="77777777" w:rsidTr="0056649A">
        <w:trPr>
          <w:trHeight w:val="142"/>
        </w:trPr>
        <w:tc>
          <w:tcPr>
            <w:tcW w:w="4253" w:type="dxa"/>
            <w:gridSpan w:val="3"/>
            <w:shd w:val="clear" w:color="auto" w:fill="EDF4CF"/>
          </w:tcPr>
          <w:p w14:paraId="14DD8540" w14:textId="2F1EB9E9"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2</w:t>
            </w:r>
            <w:r w:rsidRPr="00C676E8">
              <w:rPr>
                <w:rFonts w:ascii="Calibri" w:hAnsi="Calibri" w:cs="Calibri"/>
                <w:b/>
                <w:bCs/>
              </w:rPr>
              <w:t>.</w:t>
            </w:r>
            <w:r>
              <w:rPr>
                <w:rFonts w:ascii="Calibri" w:hAnsi="Calibri" w:cs="Calibri"/>
                <w:b/>
                <w:bCs/>
              </w:rPr>
              <w:t>3</w:t>
            </w:r>
            <w:r w:rsidRPr="00C676E8">
              <w:rPr>
                <w:rFonts w:ascii="Calibri" w:hAnsi="Calibri" w:cs="Calibri"/>
                <w:b/>
                <w:bCs/>
              </w:rPr>
              <w:t xml:space="preserve">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114D9775"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Period: Mx -Mx </w:t>
            </w:r>
            <w:r w:rsidRPr="00C676E8">
              <w:rPr>
                <w:rFonts w:ascii="Calibri" w:hAnsi="Calibri" w:cs="Calibri"/>
                <w:color w:val="0070C0"/>
              </w:rPr>
              <w:t>define…</w:t>
            </w:r>
          </w:p>
        </w:tc>
        <w:tc>
          <w:tcPr>
            <w:tcW w:w="2409" w:type="dxa"/>
            <w:shd w:val="clear" w:color="auto" w:fill="EDF4CF"/>
          </w:tcPr>
          <w:p w14:paraId="68B8279D"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rsidRPr="00C676E8" w14:paraId="2C2B2940" w14:textId="77777777" w:rsidTr="0056649A">
        <w:trPr>
          <w:trHeight w:val="142"/>
        </w:trPr>
        <w:tc>
          <w:tcPr>
            <w:tcW w:w="1560" w:type="dxa"/>
            <w:shd w:val="clear" w:color="auto" w:fill="EDF4CF"/>
          </w:tcPr>
          <w:p w14:paraId="24AABAAD"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44C85397"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137FE80" w14:textId="77777777" w:rsidR="00C676E8" w:rsidRPr="00C676E8" w:rsidRDefault="00C676E8" w:rsidP="0052065C">
            <w:pPr>
              <w:rPr>
                <w:rFonts w:ascii="Calibri" w:hAnsi="Calibri" w:cs="Calibri"/>
                <w:color w:val="0070C0"/>
              </w:rPr>
            </w:pPr>
          </w:p>
        </w:tc>
      </w:tr>
      <w:tr w:rsidR="00C676E8" w:rsidRPr="00C676E8" w14:paraId="676200DB" w14:textId="77777777" w:rsidTr="0056649A">
        <w:trPr>
          <w:trHeight w:val="142"/>
        </w:trPr>
        <w:tc>
          <w:tcPr>
            <w:tcW w:w="1560" w:type="dxa"/>
            <w:shd w:val="clear" w:color="auto" w:fill="EDF4CF"/>
          </w:tcPr>
          <w:p w14:paraId="0EDA514C"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686D8A4D"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6993D512" w14:textId="77777777" w:rsidR="00C676E8" w:rsidRPr="00C676E8" w:rsidRDefault="00C676E8" w:rsidP="0052065C">
            <w:pPr>
              <w:rPr>
                <w:rFonts w:ascii="Calibri" w:hAnsi="Calibri" w:cs="Calibri"/>
                <w:color w:val="0070C0"/>
              </w:rPr>
            </w:pPr>
          </w:p>
        </w:tc>
      </w:tr>
      <w:tr w:rsidR="00C676E8" w:rsidRPr="00C676E8" w14:paraId="75BA2EE0" w14:textId="77777777" w:rsidTr="0056649A">
        <w:trPr>
          <w:trHeight w:val="142"/>
        </w:trPr>
        <w:tc>
          <w:tcPr>
            <w:tcW w:w="1560" w:type="dxa"/>
            <w:shd w:val="clear" w:color="auto" w:fill="EDF4CF"/>
          </w:tcPr>
          <w:p w14:paraId="35C7D249" w14:textId="70CBCADF" w:rsidR="00C676E8" w:rsidRPr="00C676E8" w:rsidRDefault="0052065C" w:rsidP="0052065C">
            <w:pPr>
              <w:rPr>
                <w:rFonts w:ascii="Calibri" w:hAnsi="Calibri" w:cs="Calibri"/>
                <w:b/>
                <w:bCs/>
                <w:color w:val="0070C0"/>
              </w:rPr>
            </w:pPr>
            <w:r>
              <w:rPr>
                <w:rFonts w:ascii="Calibri" w:hAnsi="Calibri" w:cs="Calibri"/>
                <w:b/>
                <w:bCs/>
                <w:color w:val="000000" w:themeColor="text1"/>
              </w:rPr>
              <w:lastRenderedPageBreak/>
              <w:t>Stakeholder involvement</w:t>
            </w:r>
          </w:p>
        </w:tc>
        <w:tc>
          <w:tcPr>
            <w:tcW w:w="8079" w:type="dxa"/>
            <w:gridSpan w:val="4"/>
          </w:tcPr>
          <w:p w14:paraId="1E882653" w14:textId="77777777" w:rsidR="0052065C" w:rsidRPr="00C676E8" w:rsidRDefault="0052065C" w:rsidP="0052065C">
            <w:pPr>
              <w:rPr>
                <w:rFonts w:ascii="Calibri" w:hAnsi="Calibri" w:cs="Calibri"/>
                <w:color w:val="0070C0"/>
              </w:rPr>
            </w:pPr>
            <w:r w:rsidRPr="00C676E8">
              <w:rPr>
                <w:rFonts w:ascii="Calibri" w:hAnsi="Calibri" w:cs="Calibri"/>
                <w:color w:val="0070C0"/>
              </w:rPr>
              <w:t>Define…</w:t>
            </w:r>
          </w:p>
          <w:p w14:paraId="7E21E77A" w14:textId="77777777" w:rsidR="00C676E8" w:rsidRPr="00C676E8" w:rsidRDefault="00C676E8" w:rsidP="0052065C">
            <w:pPr>
              <w:rPr>
                <w:rFonts w:ascii="Calibri" w:hAnsi="Calibri" w:cs="Calibri"/>
                <w:color w:val="0070C0"/>
              </w:rPr>
            </w:pPr>
          </w:p>
        </w:tc>
      </w:tr>
      <w:tr w:rsidR="00C676E8" w:rsidRPr="00C676E8" w14:paraId="28437BBB" w14:textId="77777777" w:rsidTr="0056649A">
        <w:trPr>
          <w:trHeight w:val="142"/>
        </w:trPr>
        <w:tc>
          <w:tcPr>
            <w:tcW w:w="1560" w:type="dxa"/>
            <w:shd w:val="clear" w:color="auto" w:fill="EDF4CF"/>
          </w:tcPr>
          <w:p w14:paraId="02A53573" w14:textId="4E49B805"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170029D0"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4271F151" w14:textId="77777777" w:rsidR="00C676E8" w:rsidRPr="00C676E8" w:rsidRDefault="00C676E8" w:rsidP="0052065C">
            <w:pPr>
              <w:rPr>
                <w:rFonts w:ascii="Calibri" w:hAnsi="Calibri" w:cs="Calibri"/>
                <w:color w:val="0070C0"/>
              </w:rPr>
            </w:pPr>
          </w:p>
        </w:tc>
      </w:tr>
    </w:tbl>
    <w:p w14:paraId="4FA03319" w14:textId="7FEC2FE6" w:rsidR="00C676E8" w:rsidRPr="0004535D" w:rsidRDefault="0052065C" w:rsidP="0004535D">
      <w:pPr>
        <w:pStyle w:val="Bodytext-small"/>
        <w:rPr>
          <w:rFonts w:ascii="Calibri" w:hAnsi="Calibri" w:cs="Calibri"/>
          <w:i/>
          <w:iCs w:val="0"/>
        </w:rPr>
      </w:pPr>
      <w:r w:rsidRPr="009F7BF7">
        <w:rPr>
          <w:rFonts w:ascii="Calibri" w:hAnsi="Calibri" w:cs="Calibri"/>
          <w:i/>
          <w:iCs w:val="0"/>
        </w:rPr>
        <w:t>*add</w:t>
      </w:r>
      <w:r>
        <w:rPr>
          <w:rFonts w:ascii="Calibri" w:hAnsi="Calibri" w:cs="Calibri"/>
          <w:i/>
          <w:iCs w:val="0"/>
        </w:rPr>
        <w:t>/remove</w:t>
      </w:r>
      <w:r w:rsidRPr="009F7BF7">
        <w:rPr>
          <w:rFonts w:ascii="Calibri" w:hAnsi="Calibri" w:cs="Calibri"/>
          <w:i/>
          <w:iCs w:val="0"/>
        </w:rPr>
        <w:t xml:space="preserve"> lines as required</w:t>
      </w:r>
    </w:p>
    <w:tbl>
      <w:tblPr>
        <w:tblW w:w="9639" w:type="dxa"/>
        <w:tblInd w:w="-5"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ayout w:type="fixed"/>
        <w:tblLook w:val="04A0" w:firstRow="1" w:lastRow="0" w:firstColumn="1" w:lastColumn="0" w:noHBand="0" w:noVBand="1"/>
      </w:tblPr>
      <w:tblGrid>
        <w:gridCol w:w="1560"/>
        <w:gridCol w:w="1554"/>
        <w:gridCol w:w="1139"/>
        <w:gridCol w:w="2977"/>
        <w:gridCol w:w="2409"/>
      </w:tblGrid>
      <w:tr w:rsidR="00C676E8" w:rsidRPr="00C676E8" w14:paraId="02815768" w14:textId="77777777" w:rsidTr="0056649A">
        <w:trPr>
          <w:trHeight w:val="142"/>
        </w:trPr>
        <w:tc>
          <w:tcPr>
            <w:tcW w:w="3114" w:type="dxa"/>
            <w:gridSpan w:val="2"/>
            <w:shd w:val="clear" w:color="auto" w:fill="D4E189"/>
          </w:tcPr>
          <w:p w14:paraId="5ACEAE75" w14:textId="61D24376" w:rsidR="00C676E8" w:rsidRPr="00C676E8" w:rsidRDefault="00C676E8" w:rsidP="0052065C">
            <w:pPr>
              <w:pBdr>
                <w:top w:val="nil"/>
                <w:left w:val="nil"/>
                <w:bottom w:val="nil"/>
                <w:right w:val="nil"/>
                <w:between w:val="nil"/>
              </w:pBdr>
              <w:spacing w:before="240" w:line="276" w:lineRule="auto"/>
              <w:rPr>
                <w:rFonts w:ascii="Calibri" w:hAnsi="Calibri" w:cs="Calibri"/>
                <w:b/>
                <w:bCs/>
                <w:color w:val="000000"/>
                <w:szCs w:val="22"/>
              </w:rPr>
            </w:pPr>
            <w:r w:rsidRPr="00C676E8">
              <w:rPr>
                <w:rFonts w:ascii="Calibri" w:hAnsi="Calibri" w:cs="Calibri"/>
                <w:b/>
                <w:bCs/>
                <w:color w:val="000000"/>
                <w:szCs w:val="22"/>
              </w:rPr>
              <w:t xml:space="preserve">WORKPLAN Sprint </w:t>
            </w:r>
            <w:r>
              <w:rPr>
                <w:rFonts w:ascii="Calibri" w:hAnsi="Calibri" w:cs="Calibri"/>
                <w:b/>
                <w:bCs/>
                <w:color w:val="000000"/>
                <w:szCs w:val="22"/>
              </w:rPr>
              <w:t>3</w:t>
            </w:r>
            <w:r w:rsidRPr="00C676E8">
              <w:rPr>
                <w:rFonts w:ascii="Calibri" w:hAnsi="Calibri" w:cs="Calibri"/>
                <w:b/>
                <w:bCs/>
                <w:color w:val="000000"/>
                <w:szCs w:val="22"/>
              </w:rPr>
              <w:t xml:space="preserve">: </w:t>
            </w:r>
          </w:p>
          <w:p w14:paraId="4607AADA" w14:textId="4164E9D1" w:rsidR="00C676E8" w:rsidRPr="00C676E8" w:rsidRDefault="0052065C" w:rsidP="0052065C">
            <w:pPr>
              <w:pBdr>
                <w:top w:val="nil"/>
                <w:left w:val="nil"/>
                <w:bottom w:val="nil"/>
                <w:right w:val="nil"/>
                <w:between w:val="nil"/>
              </w:pBdr>
              <w:spacing w:before="240" w:line="276" w:lineRule="auto"/>
              <w:rPr>
                <w:rFonts w:ascii="Calibri" w:hAnsi="Calibri" w:cs="Calibri"/>
                <w:b/>
                <w:bCs/>
                <w:color w:val="000000"/>
                <w:szCs w:val="22"/>
              </w:rPr>
            </w:pPr>
            <w:r>
              <w:rPr>
                <w:rFonts w:ascii="Calibri" w:hAnsi="Calibri" w:cs="Calibri"/>
                <w:b/>
                <w:bCs/>
                <w:color w:val="000000"/>
                <w:szCs w:val="22"/>
              </w:rPr>
              <w:t>Legacy</w:t>
            </w:r>
            <w:r w:rsidR="00C676E8">
              <w:rPr>
                <w:rFonts w:ascii="Calibri" w:hAnsi="Calibri" w:cs="Calibri"/>
                <w:b/>
                <w:bCs/>
                <w:color w:val="000000"/>
                <w:szCs w:val="22"/>
              </w:rPr>
              <w:t xml:space="preserve"> (M9-M</w:t>
            </w:r>
            <w:r>
              <w:rPr>
                <w:rFonts w:ascii="Calibri" w:hAnsi="Calibri" w:cs="Calibri"/>
                <w:b/>
                <w:bCs/>
                <w:color w:val="000000"/>
                <w:szCs w:val="22"/>
              </w:rPr>
              <w:t>12</w:t>
            </w:r>
            <w:r w:rsidR="00C676E8" w:rsidRPr="00C676E8">
              <w:rPr>
                <w:rFonts w:ascii="Calibri" w:hAnsi="Calibri" w:cs="Calibri"/>
                <w:b/>
                <w:bCs/>
                <w:color w:val="000000"/>
                <w:szCs w:val="22"/>
              </w:rPr>
              <w:t>)</w:t>
            </w:r>
          </w:p>
        </w:tc>
        <w:tc>
          <w:tcPr>
            <w:tcW w:w="4116" w:type="dxa"/>
            <w:gridSpan w:val="2"/>
            <w:shd w:val="clear" w:color="auto" w:fill="D4E189"/>
          </w:tcPr>
          <w:p w14:paraId="2F3239B3" w14:textId="77777777" w:rsidR="00C676E8" w:rsidRPr="00C676E8" w:rsidRDefault="00C676E8" w:rsidP="0052065C">
            <w:pPr>
              <w:spacing w:before="240"/>
              <w:rPr>
                <w:rFonts w:ascii="Calibri" w:hAnsi="Calibri" w:cs="Calibri"/>
                <w:b/>
                <w:bCs/>
              </w:rPr>
            </w:pPr>
            <w:r w:rsidRPr="00C676E8">
              <w:rPr>
                <w:rFonts w:ascii="Calibri" w:hAnsi="Calibri" w:cs="Calibri"/>
                <w:b/>
                <w:bCs/>
                <w:color w:val="000000"/>
              </w:rPr>
              <w:t xml:space="preserve">Expected outcome: </w:t>
            </w:r>
            <w:r w:rsidRPr="00C676E8">
              <w:rPr>
                <w:rFonts w:ascii="Calibri" w:hAnsi="Calibri" w:cs="Calibri"/>
                <w:color w:val="0070C0"/>
              </w:rPr>
              <w:t>define…</w:t>
            </w:r>
          </w:p>
        </w:tc>
        <w:tc>
          <w:tcPr>
            <w:tcW w:w="2409" w:type="dxa"/>
            <w:shd w:val="clear" w:color="auto" w:fill="D4E189"/>
          </w:tcPr>
          <w:p w14:paraId="34DC4CF6" w14:textId="77777777" w:rsidR="00C676E8" w:rsidRPr="00C676E8" w:rsidRDefault="00C676E8" w:rsidP="0052065C">
            <w:pPr>
              <w:spacing w:before="240"/>
              <w:rPr>
                <w:rFonts w:ascii="Calibri" w:hAnsi="Calibri" w:cs="Calibri"/>
                <w:b/>
                <w:bCs/>
              </w:rPr>
            </w:pPr>
            <w:r w:rsidRPr="00C676E8">
              <w:rPr>
                <w:rFonts w:ascii="Calibri" w:hAnsi="Calibri" w:cs="Calibri"/>
                <w:b/>
                <w:bCs/>
              </w:rPr>
              <w:t xml:space="preserve">Leader: </w:t>
            </w:r>
            <w:r w:rsidRPr="00C676E8">
              <w:rPr>
                <w:rFonts w:ascii="Calibri" w:hAnsi="Calibri" w:cs="Calibri"/>
                <w:color w:val="0070C0"/>
              </w:rPr>
              <w:t>define…</w:t>
            </w:r>
          </w:p>
        </w:tc>
      </w:tr>
      <w:tr w:rsidR="00510F20" w:rsidRPr="00C676E8" w14:paraId="2ED9D892" w14:textId="77777777" w:rsidTr="0056649A">
        <w:trPr>
          <w:trHeight w:val="142"/>
        </w:trPr>
        <w:tc>
          <w:tcPr>
            <w:tcW w:w="3114" w:type="dxa"/>
            <w:gridSpan w:val="2"/>
            <w:shd w:val="clear" w:color="auto" w:fill="D4E189"/>
          </w:tcPr>
          <w:p w14:paraId="502ECDAF" w14:textId="6A96392B" w:rsidR="00510F20" w:rsidRPr="00C676E8" w:rsidRDefault="00510F20" w:rsidP="0052065C">
            <w:pPr>
              <w:pBdr>
                <w:top w:val="nil"/>
                <w:left w:val="nil"/>
                <w:bottom w:val="nil"/>
                <w:right w:val="nil"/>
                <w:between w:val="nil"/>
              </w:pBdr>
              <w:spacing w:before="240" w:line="276" w:lineRule="auto"/>
              <w:rPr>
                <w:rFonts w:ascii="Calibri" w:hAnsi="Calibri" w:cs="Calibri"/>
                <w:b/>
                <w:bCs/>
                <w:color w:val="000000"/>
                <w:szCs w:val="22"/>
              </w:rPr>
            </w:pPr>
            <w:r>
              <w:rPr>
                <w:rFonts w:ascii="Calibri" w:hAnsi="Calibri" w:cs="Calibri"/>
                <w:b/>
                <w:bCs/>
                <w:color w:val="000000"/>
                <w:szCs w:val="22"/>
              </w:rPr>
              <w:t>List of Deliverable(s) per Sprint</w:t>
            </w:r>
          </w:p>
        </w:tc>
        <w:tc>
          <w:tcPr>
            <w:tcW w:w="6525" w:type="dxa"/>
            <w:gridSpan w:val="3"/>
            <w:shd w:val="clear" w:color="auto" w:fill="D4E189"/>
          </w:tcPr>
          <w:p w14:paraId="3A60CE5F" w14:textId="70E8BB2C" w:rsidR="00510F20" w:rsidRPr="00C676E8" w:rsidRDefault="00510F20" w:rsidP="0052065C">
            <w:pPr>
              <w:spacing w:before="240"/>
              <w:rPr>
                <w:rFonts w:ascii="Calibri" w:hAnsi="Calibri" w:cs="Calibri"/>
                <w:b/>
                <w:bCs/>
              </w:rPr>
            </w:pPr>
            <w:r w:rsidRPr="00C676E8">
              <w:rPr>
                <w:rFonts w:ascii="Calibri" w:hAnsi="Calibri" w:cs="Calibri"/>
                <w:color w:val="0070C0"/>
              </w:rPr>
              <w:t>Define…</w:t>
            </w:r>
          </w:p>
        </w:tc>
      </w:tr>
      <w:tr w:rsidR="00C676E8" w:rsidRPr="00C676E8" w14:paraId="242524EE" w14:textId="77777777" w:rsidTr="0056649A">
        <w:trPr>
          <w:trHeight w:val="142"/>
        </w:trPr>
        <w:tc>
          <w:tcPr>
            <w:tcW w:w="4253" w:type="dxa"/>
            <w:gridSpan w:val="3"/>
            <w:shd w:val="clear" w:color="auto" w:fill="EDF4CF"/>
          </w:tcPr>
          <w:p w14:paraId="3702E2AF" w14:textId="52E2B9C5"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3</w:t>
            </w:r>
            <w:r w:rsidRPr="00C676E8">
              <w:rPr>
                <w:rFonts w:ascii="Calibri" w:hAnsi="Calibri" w:cs="Calibri"/>
                <w:b/>
                <w:bCs/>
              </w:rPr>
              <w:t>.1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04BF2C5F"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Period: M</w:t>
            </w:r>
            <w:r w:rsidRPr="00C676E8">
              <w:rPr>
                <w:rStyle w:val="FootnoteReference"/>
                <w:rFonts w:ascii="Calibri" w:hAnsi="Calibri" w:cs="Calibri"/>
                <w:b/>
                <w:bCs/>
              </w:rPr>
              <w:footnoteReference w:id="4"/>
            </w:r>
            <w:r w:rsidRPr="00C676E8">
              <w:rPr>
                <w:rFonts w:ascii="Calibri" w:hAnsi="Calibri" w:cs="Calibri"/>
                <w:b/>
                <w:bCs/>
              </w:rPr>
              <w:t xml:space="preserve">x -Mx </w:t>
            </w:r>
            <w:r w:rsidRPr="00C676E8">
              <w:rPr>
                <w:rFonts w:ascii="Calibri" w:hAnsi="Calibri" w:cs="Calibri"/>
                <w:color w:val="0070C0"/>
              </w:rPr>
              <w:t>define…</w:t>
            </w:r>
          </w:p>
        </w:tc>
        <w:tc>
          <w:tcPr>
            <w:tcW w:w="2409" w:type="dxa"/>
            <w:shd w:val="clear" w:color="auto" w:fill="EDF4CF"/>
          </w:tcPr>
          <w:p w14:paraId="3515E5FF"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rsidRPr="00C676E8" w14:paraId="6AA99798" w14:textId="77777777" w:rsidTr="0056649A">
        <w:trPr>
          <w:trHeight w:val="142"/>
        </w:trPr>
        <w:tc>
          <w:tcPr>
            <w:tcW w:w="1560" w:type="dxa"/>
            <w:shd w:val="clear" w:color="auto" w:fill="EDF4CF"/>
          </w:tcPr>
          <w:p w14:paraId="40068844"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55A66F52"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EF651B7" w14:textId="77777777" w:rsidR="00C676E8" w:rsidRPr="00C676E8" w:rsidRDefault="00C676E8" w:rsidP="0052065C">
            <w:pPr>
              <w:rPr>
                <w:rFonts w:ascii="Calibri" w:hAnsi="Calibri" w:cs="Calibri"/>
                <w:color w:val="0070C0"/>
              </w:rPr>
            </w:pPr>
          </w:p>
        </w:tc>
      </w:tr>
      <w:tr w:rsidR="00C676E8" w:rsidRPr="00C676E8" w14:paraId="4C167C89" w14:textId="77777777" w:rsidTr="0056649A">
        <w:trPr>
          <w:trHeight w:val="142"/>
        </w:trPr>
        <w:tc>
          <w:tcPr>
            <w:tcW w:w="1560" w:type="dxa"/>
            <w:shd w:val="clear" w:color="auto" w:fill="EDF4CF"/>
          </w:tcPr>
          <w:p w14:paraId="07299251"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60DED6B6"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2ACE6C1E" w14:textId="77777777" w:rsidR="00C676E8" w:rsidRPr="00C676E8" w:rsidRDefault="00C676E8" w:rsidP="0052065C">
            <w:pPr>
              <w:rPr>
                <w:rFonts w:ascii="Calibri" w:hAnsi="Calibri" w:cs="Calibri"/>
                <w:color w:val="0070C0"/>
              </w:rPr>
            </w:pPr>
          </w:p>
        </w:tc>
      </w:tr>
      <w:tr w:rsidR="00C676E8" w:rsidRPr="00C676E8" w14:paraId="09E3ACD1" w14:textId="77777777" w:rsidTr="0056649A">
        <w:trPr>
          <w:trHeight w:val="142"/>
        </w:trPr>
        <w:tc>
          <w:tcPr>
            <w:tcW w:w="1560" w:type="dxa"/>
            <w:shd w:val="clear" w:color="auto" w:fill="EDF4CF"/>
          </w:tcPr>
          <w:p w14:paraId="15B4721B" w14:textId="696496A5" w:rsidR="00C676E8" w:rsidRPr="00C676E8" w:rsidRDefault="0052065C" w:rsidP="0052065C">
            <w:pPr>
              <w:rPr>
                <w:rFonts w:ascii="Calibri" w:hAnsi="Calibri" w:cs="Calibri"/>
                <w:b/>
                <w:bCs/>
                <w:color w:val="0070C0"/>
              </w:rPr>
            </w:pPr>
            <w:r>
              <w:rPr>
                <w:rFonts w:ascii="Calibri" w:hAnsi="Calibri" w:cs="Calibri"/>
                <w:b/>
                <w:bCs/>
                <w:color w:val="000000" w:themeColor="text1"/>
              </w:rPr>
              <w:t>Stakeholder involvement</w:t>
            </w:r>
          </w:p>
        </w:tc>
        <w:tc>
          <w:tcPr>
            <w:tcW w:w="8079" w:type="dxa"/>
            <w:gridSpan w:val="4"/>
          </w:tcPr>
          <w:p w14:paraId="25CC0BD1" w14:textId="18BEED12" w:rsidR="00C676E8" w:rsidRPr="00C676E8" w:rsidRDefault="0052065C" w:rsidP="0052065C">
            <w:pPr>
              <w:rPr>
                <w:rFonts w:ascii="Calibri" w:hAnsi="Calibri" w:cs="Calibri"/>
                <w:color w:val="0070C0"/>
              </w:rPr>
            </w:pPr>
            <w:r w:rsidRPr="00C676E8">
              <w:rPr>
                <w:rFonts w:ascii="Calibri" w:hAnsi="Calibri" w:cs="Calibri"/>
                <w:color w:val="0070C0"/>
              </w:rPr>
              <w:t>Define</w:t>
            </w:r>
            <w:r w:rsidR="00470114">
              <w:rPr>
                <w:rFonts w:ascii="Calibri" w:hAnsi="Calibri" w:cs="Calibri"/>
                <w:color w:val="0070C0"/>
              </w:rPr>
              <w:t>…</w:t>
            </w:r>
          </w:p>
          <w:p w14:paraId="1FEE0933" w14:textId="77777777" w:rsidR="00C676E8" w:rsidRPr="00C676E8" w:rsidRDefault="00C676E8" w:rsidP="0052065C">
            <w:pPr>
              <w:rPr>
                <w:rFonts w:ascii="Calibri" w:hAnsi="Calibri" w:cs="Calibri"/>
                <w:color w:val="0070C0"/>
              </w:rPr>
            </w:pPr>
          </w:p>
        </w:tc>
      </w:tr>
      <w:tr w:rsidR="00C676E8" w:rsidRPr="00C676E8" w14:paraId="50583030" w14:textId="77777777" w:rsidTr="0056649A">
        <w:trPr>
          <w:trHeight w:val="142"/>
        </w:trPr>
        <w:tc>
          <w:tcPr>
            <w:tcW w:w="1560" w:type="dxa"/>
            <w:shd w:val="clear" w:color="auto" w:fill="EDF4CF"/>
          </w:tcPr>
          <w:p w14:paraId="7E6985BE" w14:textId="570E9641"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313CD697"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7684665F" w14:textId="77777777" w:rsidR="00C676E8" w:rsidRPr="00C676E8" w:rsidRDefault="00C676E8" w:rsidP="0052065C">
            <w:pPr>
              <w:rPr>
                <w:rFonts w:ascii="Calibri" w:hAnsi="Calibri" w:cs="Calibri"/>
                <w:color w:val="0070C0"/>
              </w:rPr>
            </w:pPr>
          </w:p>
        </w:tc>
      </w:tr>
      <w:tr w:rsidR="00C676E8" w14:paraId="71BB6EC0" w14:textId="77777777" w:rsidTr="0056649A">
        <w:trPr>
          <w:trHeight w:val="142"/>
        </w:trPr>
        <w:tc>
          <w:tcPr>
            <w:tcW w:w="4253" w:type="dxa"/>
            <w:gridSpan w:val="3"/>
            <w:shd w:val="clear" w:color="auto" w:fill="EDF4CF"/>
          </w:tcPr>
          <w:p w14:paraId="623D8E02" w14:textId="3B3FE9A6"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3</w:t>
            </w:r>
            <w:r w:rsidRPr="00C676E8">
              <w:rPr>
                <w:rFonts w:ascii="Calibri" w:hAnsi="Calibri" w:cs="Calibri"/>
                <w:b/>
                <w:bCs/>
              </w:rPr>
              <w:t>.2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6E7DC421"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Period: Mx -Mx </w:t>
            </w:r>
            <w:r w:rsidRPr="00C676E8">
              <w:rPr>
                <w:rFonts w:ascii="Calibri" w:hAnsi="Calibri" w:cs="Calibri"/>
                <w:color w:val="0070C0"/>
              </w:rPr>
              <w:t>define…</w:t>
            </w:r>
          </w:p>
        </w:tc>
        <w:tc>
          <w:tcPr>
            <w:tcW w:w="2409" w:type="dxa"/>
            <w:shd w:val="clear" w:color="auto" w:fill="EDF4CF"/>
          </w:tcPr>
          <w:p w14:paraId="69DA2B49"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14:paraId="1E86E071" w14:textId="77777777" w:rsidTr="0056649A">
        <w:trPr>
          <w:trHeight w:val="142"/>
        </w:trPr>
        <w:tc>
          <w:tcPr>
            <w:tcW w:w="1560" w:type="dxa"/>
            <w:shd w:val="clear" w:color="auto" w:fill="EDF4CF"/>
          </w:tcPr>
          <w:p w14:paraId="3E94B6C8"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6A34FA3C"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3875E960" w14:textId="77777777" w:rsidR="00C676E8" w:rsidRPr="00C676E8" w:rsidRDefault="00C676E8" w:rsidP="0052065C">
            <w:pPr>
              <w:rPr>
                <w:rFonts w:ascii="Calibri" w:hAnsi="Calibri" w:cs="Calibri"/>
                <w:color w:val="0070C0"/>
              </w:rPr>
            </w:pPr>
          </w:p>
        </w:tc>
      </w:tr>
      <w:tr w:rsidR="00C676E8" w14:paraId="4094DE03" w14:textId="77777777" w:rsidTr="0056649A">
        <w:trPr>
          <w:trHeight w:val="142"/>
        </w:trPr>
        <w:tc>
          <w:tcPr>
            <w:tcW w:w="1560" w:type="dxa"/>
            <w:shd w:val="clear" w:color="auto" w:fill="EDF4CF"/>
          </w:tcPr>
          <w:p w14:paraId="375D1D5A"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0A3BD86B"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1AF4E8D4" w14:textId="77777777" w:rsidR="00C676E8" w:rsidRPr="00C676E8" w:rsidRDefault="00C676E8" w:rsidP="0052065C">
            <w:pPr>
              <w:rPr>
                <w:rFonts w:ascii="Calibri" w:hAnsi="Calibri" w:cs="Calibri"/>
                <w:color w:val="0070C0"/>
              </w:rPr>
            </w:pPr>
          </w:p>
        </w:tc>
      </w:tr>
      <w:tr w:rsidR="00C676E8" w14:paraId="2E28D147" w14:textId="77777777" w:rsidTr="0056649A">
        <w:trPr>
          <w:trHeight w:val="142"/>
        </w:trPr>
        <w:tc>
          <w:tcPr>
            <w:tcW w:w="1560" w:type="dxa"/>
            <w:shd w:val="clear" w:color="auto" w:fill="EDF4CF"/>
          </w:tcPr>
          <w:p w14:paraId="2A16007E" w14:textId="7C50267E" w:rsidR="00C676E8" w:rsidRPr="00C676E8" w:rsidRDefault="0052065C" w:rsidP="0052065C">
            <w:pPr>
              <w:rPr>
                <w:rFonts w:ascii="Calibri" w:hAnsi="Calibri" w:cs="Calibri"/>
                <w:b/>
                <w:bCs/>
                <w:color w:val="0070C0"/>
              </w:rPr>
            </w:pPr>
            <w:r>
              <w:rPr>
                <w:rFonts w:ascii="Calibri" w:hAnsi="Calibri" w:cs="Calibri"/>
                <w:b/>
                <w:bCs/>
                <w:color w:val="000000" w:themeColor="text1"/>
              </w:rPr>
              <w:t>Stakeholder involvement</w:t>
            </w:r>
          </w:p>
        </w:tc>
        <w:tc>
          <w:tcPr>
            <w:tcW w:w="8079" w:type="dxa"/>
            <w:gridSpan w:val="4"/>
          </w:tcPr>
          <w:p w14:paraId="707E5889" w14:textId="77777777" w:rsidR="0052065C" w:rsidRPr="00C676E8" w:rsidRDefault="0052065C" w:rsidP="0052065C">
            <w:pPr>
              <w:rPr>
                <w:rFonts w:ascii="Calibri" w:hAnsi="Calibri" w:cs="Calibri"/>
                <w:color w:val="0070C0"/>
              </w:rPr>
            </w:pPr>
            <w:r w:rsidRPr="00C676E8">
              <w:rPr>
                <w:rFonts w:ascii="Calibri" w:hAnsi="Calibri" w:cs="Calibri"/>
                <w:color w:val="0070C0"/>
              </w:rPr>
              <w:t>Define…</w:t>
            </w:r>
          </w:p>
          <w:p w14:paraId="2575AADE" w14:textId="77777777" w:rsidR="00C676E8" w:rsidRPr="00C676E8" w:rsidRDefault="00C676E8" w:rsidP="0052065C">
            <w:pPr>
              <w:rPr>
                <w:rFonts w:ascii="Calibri" w:hAnsi="Calibri" w:cs="Calibri"/>
                <w:color w:val="0070C0"/>
              </w:rPr>
            </w:pPr>
          </w:p>
        </w:tc>
      </w:tr>
      <w:tr w:rsidR="00C676E8" w14:paraId="06EE86B9" w14:textId="77777777" w:rsidTr="0056649A">
        <w:trPr>
          <w:trHeight w:val="142"/>
        </w:trPr>
        <w:tc>
          <w:tcPr>
            <w:tcW w:w="1560" w:type="dxa"/>
            <w:shd w:val="clear" w:color="auto" w:fill="EDF4CF"/>
          </w:tcPr>
          <w:p w14:paraId="6EF16755" w14:textId="26BB092D"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3E162037"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069B17D9" w14:textId="77777777" w:rsidR="00C676E8" w:rsidRPr="00C676E8" w:rsidRDefault="00C676E8" w:rsidP="0052065C">
            <w:pPr>
              <w:rPr>
                <w:rFonts w:ascii="Calibri" w:hAnsi="Calibri" w:cs="Calibri"/>
                <w:color w:val="0070C0"/>
              </w:rPr>
            </w:pPr>
          </w:p>
        </w:tc>
      </w:tr>
      <w:tr w:rsidR="00C676E8" w:rsidRPr="00C676E8" w14:paraId="66320533" w14:textId="77777777" w:rsidTr="0056649A">
        <w:trPr>
          <w:trHeight w:val="142"/>
        </w:trPr>
        <w:tc>
          <w:tcPr>
            <w:tcW w:w="4253" w:type="dxa"/>
            <w:gridSpan w:val="3"/>
            <w:shd w:val="clear" w:color="auto" w:fill="EDF4CF"/>
          </w:tcPr>
          <w:p w14:paraId="07B3251A" w14:textId="1906A91D" w:rsidR="00C676E8" w:rsidRPr="00C676E8" w:rsidRDefault="00C676E8" w:rsidP="0052065C">
            <w:pPr>
              <w:spacing w:before="240"/>
              <w:rPr>
                <w:rFonts w:ascii="Calibri" w:hAnsi="Calibri" w:cs="Calibri"/>
              </w:rPr>
            </w:pPr>
            <w:r w:rsidRPr="00C676E8">
              <w:rPr>
                <w:rFonts w:ascii="Calibri" w:hAnsi="Calibri" w:cs="Calibri"/>
                <w:b/>
                <w:bCs/>
              </w:rPr>
              <w:t xml:space="preserve">Task </w:t>
            </w:r>
            <w:r>
              <w:rPr>
                <w:rFonts w:ascii="Calibri" w:hAnsi="Calibri" w:cs="Calibri"/>
                <w:b/>
                <w:bCs/>
              </w:rPr>
              <w:t>3</w:t>
            </w:r>
            <w:r w:rsidRPr="00C676E8">
              <w:rPr>
                <w:rFonts w:ascii="Calibri" w:hAnsi="Calibri" w:cs="Calibri"/>
                <w:b/>
                <w:bCs/>
              </w:rPr>
              <w:t>.</w:t>
            </w:r>
            <w:r>
              <w:rPr>
                <w:rFonts w:ascii="Calibri" w:hAnsi="Calibri" w:cs="Calibri"/>
                <w:b/>
                <w:bCs/>
              </w:rPr>
              <w:t>3</w:t>
            </w:r>
            <w:r w:rsidRPr="00C676E8">
              <w:rPr>
                <w:rFonts w:ascii="Calibri" w:hAnsi="Calibri" w:cs="Calibri"/>
                <w:b/>
                <w:bCs/>
              </w:rPr>
              <w:t xml:space="preserve"> Name</w:t>
            </w:r>
            <w:r w:rsidRPr="00C676E8">
              <w:rPr>
                <w:rFonts w:ascii="Calibri" w:hAnsi="Calibri" w:cs="Calibri"/>
              </w:rPr>
              <w:t xml:space="preserve"> </w:t>
            </w:r>
            <w:r w:rsidRPr="00C676E8">
              <w:rPr>
                <w:rFonts w:ascii="Calibri" w:hAnsi="Calibri" w:cs="Calibri"/>
                <w:color w:val="0070C0"/>
              </w:rPr>
              <w:t>define…</w:t>
            </w:r>
          </w:p>
        </w:tc>
        <w:tc>
          <w:tcPr>
            <w:tcW w:w="2977" w:type="dxa"/>
            <w:shd w:val="clear" w:color="auto" w:fill="EDF4CF"/>
          </w:tcPr>
          <w:p w14:paraId="7EA30B44"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Period: Mx -Mx </w:t>
            </w:r>
            <w:r w:rsidRPr="00C676E8">
              <w:rPr>
                <w:rFonts w:ascii="Calibri" w:hAnsi="Calibri" w:cs="Calibri"/>
                <w:color w:val="0070C0"/>
              </w:rPr>
              <w:t>define…</w:t>
            </w:r>
          </w:p>
        </w:tc>
        <w:tc>
          <w:tcPr>
            <w:tcW w:w="2409" w:type="dxa"/>
            <w:shd w:val="clear" w:color="auto" w:fill="EDF4CF"/>
          </w:tcPr>
          <w:p w14:paraId="4FF43214" w14:textId="77777777" w:rsidR="00C676E8" w:rsidRPr="00C676E8" w:rsidRDefault="00C676E8" w:rsidP="0052065C">
            <w:pPr>
              <w:spacing w:before="240"/>
              <w:rPr>
                <w:rFonts w:ascii="Calibri" w:hAnsi="Calibri" w:cs="Calibri"/>
                <w:color w:val="0070C0"/>
              </w:rPr>
            </w:pPr>
            <w:r w:rsidRPr="00C676E8">
              <w:rPr>
                <w:rFonts w:ascii="Calibri" w:hAnsi="Calibri" w:cs="Calibri"/>
                <w:b/>
                <w:bCs/>
              </w:rPr>
              <w:t xml:space="preserve">Leader: </w:t>
            </w:r>
            <w:r w:rsidRPr="00C676E8">
              <w:rPr>
                <w:rFonts w:ascii="Calibri" w:hAnsi="Calibri" w:cs="Calibri"/>
                <w:color w:val="0070C0"/>
              </w:rPr>
              <w:t>define…</w:t>
            </w:r>
          </w:p>
        </w:tc>
      </w:tr>
      <w:tr w:rsidR="00C676E8" w:rsidRPr="00C676E8" w14:paraId="1679FA62" w14:textId="77777777" w:rsidTr="0056649A">
        <w:trPr>
          <w:trHeight w:val="142"/>
        </w:trPr>
        <w:tc>
          <w:tcPr>
            <w:tcW w:w="1560" w:type="dxa"/>
            <w:shd w:val="clear" w:color="auto" w:fill="EDF4CF"/>
          </w:tcPr>
          <w:p w14:paraId="27FE70DC" w14:textId="77777777" w:rsidR="00C676E8" w:rsidRPr="00C676E8" w:rsidRDefault="00C676E8" w:rsidP="0052065C">
            <w:pPr>
              <w:rPr>
                <w:rFonts w:ascii="Calibri" w:hAnsi="Calibri" w:cs="Calibri"/>
                <w:b/>
                <w:bCs/>
              </w:rPr>
            </w:pPr>
            <w:r w:rsidRPr="00C676E8">
              <w:rPr>
                <w:rFonts w:ascii="Calibri" w:hAnsi="Calibri" w:cs="Calibri"/>
                <w:b/>
                <w:bCs/>
              </w:rPr>
              <w:t>Objective:</w:t>
            </w:r>
          </w:p>
        </w:tc>
        <w:tc>
          <w:tcPr>
            <w:tcW w:w="8079" w:type="dxa"/>
            <w:gridSpan w:val="4"/>
          </w:tcPr>
          <w:p w14:paraId="673C8102"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60E04312" w14:textId="77777777" w:rsidR="00C676E8" w:rsidRPr="00C676E8" w:rsidRDefault="00C676E8" w:rsidP="0052065C">
            <w:pPr>
              <w:rPr>
                <w:rFonts w:ascii="Calibri" w:hAnsi="Calibri" w:cs="Calibri"/>
                <w:color w:val="0070C0"/>
              </w:rPr>
            </w:pPr>
          </w:p>
        </w:tc>
      </w:tr>
      <w:tr w:rsidR="00C676E8" w:rsidRPr="00C676E8" w14:paraId="2EBEEE16" w14:textId="77777777" w:rsidTr="0056649A">
        <w:trPr>
          <w:trHeight w:val="142"/>
        </w:trPr>
        <w:tc>
          <w:tcPr>
            <w:tcW w:w="1560" w:type="dxa"/>
            <w:shd w:val="clear" w:color="auto" w:fill="EDF4CF"/>
          </w:tcPr>
          <w:p w14:paraId="60874A35" w14:textId="77777777" w:rsidR="00C676E8" w:rsidRPr="00C676E8" w:rsidRDefault="00C676E8" w:rsidP="0052065C">
            <w:pPr>
              <w:rPr>
                <w:rFonts w:ascii="Calibri" w:hAnsi="Calibri" w:cs="Calibri"/>
                <w:b/>
                <w:bCs/>
                <w:color w:val="0070C0"/>
              </w:rPr>
            </w:pPr>
            <w:r w:rsidRPr="00C676E8">
              <w:rPr>
                <w:rFonts w:ascii="Calibri" w:hAnsi="Calibri" w:cs="Calibri"/>
                <w:b/>
                <w:bCs/>
              </w:rPr>
              <w:t>Description:</w:t>
            </w:r>
          </w:p>
        </w:tc>
        <w:tc>
          <w:tcPr>
            <w:tcW w:w="8079" w:type="dxa"/>
            <w:gridSpan w:val="4"/>
          </w:tcPr>
          <w:p w14:paraId="4136AD78" w14:textId="77777777" w:rsidR="00C676E8" w:rsidRPr="00C676E8" w:rsidRDefault="00C676E8" w:rsidP="0052065C">
            <w:pPr>
              <w:rPr>
                <w:rFonts w:ascii="Calibri" w:hAnsi="Calibri" w:cs="Calibri"/>
                <w:color w:val="0070C0"/>
              </w:rPr>
            </w:pPr>
            <w:r w:rsidRPr="00C676E8">
              <w:rPr>
                <w:rFonts w:ascii="Calibri" w:hAnsi="Calibri" w:cs="Calibri"/>
                <w:color w:val="0070C0"/>
              </w:rPr>
              <w:t>Define…</w:t>
            </w:r>
          </w:p>
          <w:p w14:paraId="2BD53E2C" w14:textId="77777777" w:rsidR="00C676E8" w:rsidRPr="00C676E8" w:rsidRDefault="00C676E8" w:rsidP="0052065C">
            <w:pPr>
              <w:rPr>
                <w:rFonts w:ascii="Calibri" w:hAnsi="Calibri" w:cs="Calibri"/>
                <w:color w:val="0070C0"/>
              </w:rPr>
            </w:pPr>
          </w:p>
        </w:tc>
      </w:tr>
      <w:tr w:rsidR="00C676E8" w:rsidRPr="00C676E8" w14:paraId="4D36680C" w14:textId="77777777" w:rsidTr="0056649A">
        <w:trPr>
          <w:trHeight w:val="142"/>
        </w:trPr>
        <w:tc>
          <w:tcPr>
            <w:tcW w:w="1560" w:type="dxa"/>
            <w:shd w:val="clear" w:color="auto" w:fill="EDF4CF"/>
          </w:tcPr>
          <w:p w14:paraId="6DC07C22" w14:textId="4F37DD17" w:rsidR="00C676E8" w:rsidRPr="00C676E8" w:rsidRDefault="0052065C" w:rsidP="0052065C">
            <w:pPr>
              <w:rPr>
                <w:rFonts w:ascii="Calibri" w:hAnsi="Calibri" w:cs="Calibri"/>
                <w:b/>
                <w:bCs/>
                <w:color w:val="0070C0"/>
              </w:rPr>
            </w:pPr>
            <w:r>
              <w:rPr>
                <w:rFonts w:ascii="Calibri" w:hAnsi="Calibri" w:cs="Calibri"/>
                <w:b/>
                <w:bCs/>
                <w:color w:val="000000" w:themeColor="text1"/>
              </w:rPr>
              <w:t>Stakeholder involvement</w:t>
            </w:r>
          </w:p>
        </w:tc>
        <w:tc>
          <w:tcPr>
            <w:tcW w:w="8079" w:type="dxa"/>
            <w:gridSpan w:val="4"/>
          </w:tcPr>
          <w:p w14:paraId="69DF51C0" w14:textId="77777777" w:rsidR="0052065C" w:rsidRPr="00C676E8" w:rsidRDefault="0052065C" w:rsidP="0052065C">
            <w:pPr>
              <w:rPr>
                <w:rFonts w:ascii="Calibri" w:hAnsi="Calibri" w:cs="Calibri"/>
                <w:color w:val="0070C0"/>
              </w:rPr>
            </w:pPr>
            <w:r w:rsidRPr="00C676E8">
              <w:rPr>
                <w:rFonts w:ascii="Calibri" w:hAnsi="Calibri" w:cs="Calibri"/>
                <w:color w:val="0070C0"/>
              </w:rPr>
              <w:t>Define…</w:t>
            </w:r>
          </w:p>
          <w:p w14:paraId="10E8C767" w14:textId="77777777" w:rsidR="00C676E8" w:rsidRPr="00C676E8" w:rsidRDefault="00C676E8" w:rsidP="0052065C">
            <w:pPr>
              <w:rPr>
                <w:rFonts w:ascii="Calibri" w:hAnsi="Calibri" w:cs="Calibri"/>
                <w:color w:val="0070C0"/>
              </w:rPr>
            </w:pPr>
          </w:p>
        </w:tc>
      </w:tr>
      <w:tr w:rsidR="00C676E8" w:rsidRPr="00C676E8" w14:paraId="18F19250" w14:textId="77777777" w:rsidTr="0056649A">
        <w:trPr>
          <w:trHeight w:val="142"/>
        </w:trPr>
        <w:tc>
          <w:tcPr>
            <w:tcW w:w="1560" w:type="dxa"/>
            <w:shd w:val="clear" w:color="auto" w:fill="EDF4CF"/>
          </w:tcPr>
          <w:p w14:paraId="3B4285F4" w14:textId="10121A89" w:rsidR="00C676E8" w:rsidRPr="00C676E8" w:rsidRDefault="0052065C" w:rsidP="0052065C">
            <w:pPr>
              <w:rPr>
                <w:rFonts w:ascii="Calibri" w:hAnsi="Calibri" w:cs="Calibri"/>
                <w:color w:val="0070C0"/>
              </w:rPr>
            </w:pPr>
            <w:r>
              <w:rPr>
                <w:rFonts w:ascii="Calibri" w:hAnsi="Calibri" w:cs="Calibri"/>
                <w:b/>
                <w:bCs/>
                <w:color w:val="000000" w:themeColor="text1"/>
              </w:rPr>
              <w:t>Result</w:t>
            </w:r>
          </w:p>
        </w:tc>
        <w:tc>
          <w:tcPr>
            <w:tcW w:w="8079" w:type="dxa"/>
            <w:gridSpan w:val="4"/>
          </w:tcPr>
          <w:p w14:paraId="32198AE0" w14:textId="587A11DA" w:rsidR="00C676E8" w:rsidRPr="00C676E8" w:rsidRDefault="00C676E8" w:rsidP="0052065C">
            <w:pPr>
              <w:rPr>
                <w:rFonts w:ascii="Calibri" w:hAnsi="Calibri" w:cs="Calibri"/>
                <w:color w:val="0070C0"/>
              </w:rPr>
            </w:pPr>
            <w:r w:rsidRPr="00C676E8">
              <w:rPr>
                <w:rFonts w:ascii="Calibri" w:hAnsi="Calibri" w:cs="Calibri"/>
                <w:color w:val="0070C0"/>
              </w:rPr>
              <w:t>Define…</w:t>
            </w:r>
          </w:p>
        </w:tc>
      </w:tr>
    </w:tbl>
    <w:p w14:paraId="0BC0026A" w14:textId="37FF8499" w:rsidR="009F7BF7" w:rsidRPr="0004535D" w:rsidRDefault="0052065C" w:rsidP="0004535D">
      <w:pPr>
        <w:pStyle w:val="Bodytext-small"/>
        <w:rPr>
          <w:rFonts w:ascii="Calibri" w:hAnsi="Calibri" w:cs="Calibri"/>
          <w:i/>
          <w:iCs w:val="0"/>
        </w:rPr>
      </w:pPr>
      <w:r w:rsidRPr="009F7BF7">
        <w:rPr>
          <w:rFonts w:ascii="Calibri" w:hAnsi="Calibri" w:cs="Calibri"/>
          <w:i/>
          <w:iCs w:val="0"/>
        </w:rPr>
        <w:t>*add</w:t>
      </w:r>
      <w:r>
        <w:rPr>
          <w:rFonts w:ascii="Calibri" w:hAnsi="Calibri" w:cs="Calibri"/>
          <w:i/>
          <w:iCs w:val="0"/>
        </w:rPr>
        <w:t xml:space="preserve">/remove </w:t>
      </w:r>
      <w:r w:rsidRPr="009F7BF7">
        <w:rPr>
          <w:rFonts w:ascii="Calibri" w:hAnsi="Calibri" w:cs="Calibri"/>
          <w:i/>
          <w:iCs w:val="0"/>
        </w:rPr>
        <w:t>lines as required</w:t>
      </w:r>
    </w:p>
    <w:p w14:paraId="2E556C8B" w14:textId="417C37BA" w:rsidR="009F7BF7" w:rsidRDefault="009F7BF7" w:rsidP="00414085">
      <w:pPr>
        <w:pStyle w:val="TASC111"/>
        <w:numPr>
          <w:ilvl w:val="1"/>
          <w:numId w:val="81"/>
        </w:numPr>
      </w:pPr>
      <w:bookmarkStart w:id="33" w:name="_Toc215056426"/>
      <w:r w:rsidRPr="009F7BF7">
        <w:t>Risk management</w:t>
      </w:r>
      <w:bookmarkEnd w:id="33"/>
      <w:r w:rsidRPr="009F7BF7">
        <w:t xml:space="preserve"> </w:t>
      </w:r>
    </w:p>
    <w:p w14:paraId="4866E3A2" w14:textId="7EDB75B7" w:rsidR="0052065C" w:rsidRPr="0052065C" w:rsidRDefault="006925D4" w:rsidP="006925D4">
      <w:pPr>
        <w:pStyle w:val="Bodytext-small"/>
        <w:numPr>
          <w:ilvl w:val="0"/>
          <w:numId w:val="92"/>
        </w:numPr>
        <w:rPr>
          <w:b/>
        </w:rPr>
      </w:pPr>
      <w:bookmarkStart w:id="34" w:name="_Toc213399632"/>
      <w:bookmarkStart w:id="35" w:name="_Toc213399971"/>
      <w:r>
        <w:rPr>
          <w:rFonts w:ascii="Calibri" w:eastAsia="Roboto" w:hAnsi="Calibri" w:cs="Calibri"/>
          <w:bCs w:val="0"/>
          <w:iCs w:val="0"/>
          <w:color w:val="0070C0"/>
          <w:kern w:val="0"/>
          <w:szCs w:val="18"/>
          <w:lang w:val="en-GB" w:eastAsia="el-GR"/>
        </w:rPr>
        <w:t>I</w:t>
      </w:r>
      <w:r w:rsidR="0052065C" w:rsidRPr="006925D4">
        <w:rPr>
          <w:rFonts w:ascii="Calibri" w:eastAsia="Roboto" w:hAnsi="Calibri" w:cs="Calibri"/>
          <w:bCs w:val="0"/>
          <w:iCs w:val="0"/>
          <w:color w:val="0070C0"/>
          <w:kern w:val="0"/>
          <w:szCs w:val="18"/>
          <w:lang w:val="en-GB" w:eastAsia="el-GR"/>
        </w:rPr>
        <w:t>dentify 2-3 specific risks (e.g., Policy/Political Risk of non-adoption) and outline clear mitigation measures.</w:t>
      </w:r>
      <w:bookmarkEnd w:id="34"/>
      <w:bookmarkEnd w:id="35"/>
    </w:p>
    <w:p w14:paraId="12E82228" w14:textId="29602B91" w:rsidR="009F7BF7" w:rsidRPr="00E16A2C" w:rsidRDefault="009F7BF7" w:rsidP="009F7BF7">
      <w:pPr>
        <w:pStyle w:val="Caption"/>
        <w:keepNext/>
        <w:jc w:val="center"/>
        <w:rPr>
          <w:i w:val="0"/>
          <w:iCs w:val="0"/>
          <w:sz w:val="20"/>
          <w:szCs w:val="20"/>
        </w:rPr>
      </w:pPr>
      <w:bookmarkStart w:id="36" w:name="_Toc213399921"/>
      <w:r w:rsidRPr="00E16A2C">
        <w:rPr>
          <w:i w:val="0"/>
          <w:iCs w:val="0"/>
          <w:sz w:val="20"/>
          <w:szCs w:val="20"/>
        </w:rPr>
        <w:lastRenderedPageBreak/>
        <w:t xml:space="preserve">Table </w:t>
      </w:r>
      <w:r w:rsidRPr="00E16A2C">
        <w:rPr>
          <w:i w:val="0"/>
          <w:iCs w:val="0"/>
          <w:sz w:val="20"/>
          <w:szCs w:val="20"/>
        </w:rPr>
        <w:fldChar w:fldCharType="begin"/>
      </w:r>
      <w:r w:rsidRPr="00E16A2C">
        <w:rPr>
          <w:i w:val="0"/>
          <w:iCs w:val="0"/>
          <w:sz w:val="20"/>
          <w:szCs w:val="20"/>
        </w:rPr>
        <w:instrText xml:space="preserve"> SEQ Table \* ARABIC </w:instrText>
      </w:r>
      <w:r w:rsidRPr="00E16A2C">
        <w:rPr>
          <w:i w:val="0"/>
          <w:iCs w:val="0"/>
          <w:sz w:val="20"/>
          <w:szCs w:val="20"/>
        </w:rPr>
        <w:fldChar w:fldCharType="separate"/>
      </w:r>
      <w:r w:rsidR="00885664">
        <w:rPr>
          <w:i w:val="0"/>
          <w:iCs w:val="0"/>
          <w:noProof/>
          <w:sz w:val="20"/>
          <w:szCs w:val="20"/>
        </w:rPr>
        <w:t>4</w:t>
      </w:r>
      <w:r w:rsidRPr="00E16A2C">
        <w:rPr>
          <w:i w:val="0"/>
          <w:iCs w:val="0"/>
          <w:sz w:val="20"/>
          <w:szCs w:val="20"/>
        </w:rPr>
        <w:fldChar w:fldCharType="end"/>
      </w:r>
      <w:r w:rsidRPr="00E16A2C">
        <w:rPr>
          <w:i w:val="0"/>
          <w:iCs w:val="0"/>
          <w:sz w:val="20"/>
          <w:szCs w:val="20"/>
        </w:rPr>
        <w:t xml:space="preserve"> Risk Management</w:t>
      </w:r>
      <w:bookmarkEnd w:id="36"/>
    </w:p>
    <w:tbl>
      <w:tblPr>
        <w:tblStyle w:val="TableGrid"/>
        <w:tblW w:w="0" w:type="auto"/>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CellMar>
          <w:top w:w="142" w:type="dxa"/>
          <w:left w:w="85" w:type="dxa"/>
          <w:bottom w:w="142" w:type="dxa"/>
          <w:right w:w="85" w:type="dxa"/>
        </w:tblCellMar>
        <w:tblLook w:val="0600" w:firstRow="0" w:lastRow="0" w:firstColumn="0" w:lastColumn="0" w:noHBand="1" w:noVBand="1"/>
      </w:tblPr>
      <w:tblGrid>
        <w:gridCol w:w="2113"/>
        <w:gridCol w:w="2262"/>
        <w:gridCol w:w="4641"/>
      </w:tblGrid>
      <w:tr w:rsidR="009F7BF7" w:rsidRPr="00C676E8" w14:paraId="53C651B9" w14:textId="77777777" w:rsidTr="009F7BF7">
        <w:trPr>
          <w:trHeight w:val="92"/>
        </w:trPr>
        <w:tc>
          <w:tcPr>
            <w:tcW w:w="2122" w:type="dxa"/>
            <w:shd w:val="clear" w:color="auto" w:fill="D4E189"/>
          </w:tcPr>
          <w:p w14:paraId="0823123E" w14:textId="3F7E2DA7" w:rsidR="009F7BF7" w:rsidRPr="00A841F1" w:rsidRDefault="009F7BF7" w:rsidP="0052065C">
            <w:pPr>
              <w:rPr>
                <w:rFonts w:ascii="Calibri" w:hAnsi="Calibri" w:cs="Calibri"/>
                <w:b/>
                <w:bCs/>
                <w:sz w:val="20"/>
                <w:szCs w:val="20"/>
              </w:rPr>
            </w:pPr>
            <w:r w:rsidRPr="009F7BF7">
              <w:rPr>
                <w:rFonts w:ascii="Calibri" w:hAnsi="Calibri" w:cs="Calibri"/>
                <w:b/>
                <w:bCs/>
                <w:sz w:val="20"/>
                <w:szCs w:val="20"/>
              </w:rPr>
              <w:t>Description of risk</w:t>
            </w:r>
          </w:p>
        </w:tc>
        <w:tc>
          <w:tcPr>
            <w:tcW w:w="2268" w:type="dxa"/>
            <w:shd w:val="clear" w:color="auto" w:fill="D4E189"/>
            <w:vAlign w:val="top"/>
          </w:tcPr>
          <w:p w14:paraId="447F768A" w14:textId="35308FCC" w:rsidR="009F7BF7" w:rsidRPr="00A841F1" w:rsidRDefault="009F7BF7" w:rsidP="0052065C">
            <w:pPr>
              <w:rPr>
                <w:rFonts w:ascii="Calibri" w:hAnsi="Calibri" w:cs="Calibri"/>
                <w:b/>
                <w:bCs/>
                <w:sz w:val="20"/>
                <w:szCs w:val="20"/>
              </w:rPr>
            </w:pPr>
            <w:r w:rsidRPr="009F7BF7">
              <w:rPr>
                <w:rFonts w:ascii="Calibri" w:hAnsi="Calibri" w:cs="Calibri"/>
                <w:b/>
                <w:bCs/>
                <w:sz w:val="20"/>
                <w:szCs w:val="20"/>
              </w:rPr>
              <w:t>Indicate the level of likelihood, and severity: low/medium/high</w:t>
            </w:r>
          </w:p>
        </w:tc>
        <w:tc>
          <w:tcPr>
            <w:tcW w:w="4677" w:type="dxa"/>
            <w:shd w:val="clear" w:color="auto" w:fill="D4E189"/>
          </w:tcPr>
          <w:p w14:paraId="68F377CD" w14:textId="71DE8649" w:rsidR="009F7BF7" w:rsidRPr="00A841F1" w:rsidRDefault="009F7BF7" w:rsidP="0052065C">
            <w:pPr>
              <w:rPr>
                <w:rFonts w:ascii="Calibri" w:hAnsi="Calibri" w:cs="Calibri"/>
                <w:b/>
                <w:bCs/>
                <w:sz w:val="20"/>
                <w:szCs w:val="20"/>
              </w:rPr>
            </w:pPr>
            <w:r>
              <w:rPr>
                <w:rFonts w:ascii="Calibri" w:hAnsi="Calibri" w:cs="Calibri"/>
                <w:b/>
                <w:bCs/>
                <w:sz w:val="20"/>
                <w:szCs w:val="20"/>
              </w:rPr>
              <w:t>Proposed risk mitigation measure</w:t>
            </w:r>
          </w:p>
        </w:tc>
      </w:tr>
      <w:tr w:rsidR="009F7BF7" w:rsidRPr="00C676E8" w14:paraId="154E2769" w14:textId="77777777" w:rsidTr="009F7BF7">
        <w:trPr>
          <w:trHeight w:val="92"/>
        </w:trPr>
        <w:tc>
          <w:tcPr>
            <w:tcW w:w="2122" w:type="dxa"/>
          </w:tcPr>
          <w:p w14:paraId="7A39F7CD" w14:textId="77777777" w:rsidR="009F7BF7" w:rsidRDefault="009F7BF7" w:rsidP="0052065C">
            <w:pPr>
              <w:rPr>
                <w:rFonts w:ascii="Calibri" w:hAnsi="Calibri" w:cs="Calibri"/>
                <w:b/>
                <w:bCs/>
                <w:sz w:val="20"/>
                <w:szCs w:val="20"/>
              </w:rPr>
            </w:pPr>
          </w:p>
        </w:tc>
        <w:tc>
          <w:tcPr>
            <w:tcW w:w="2268" w:type="dxa"/>
            <w:vAlign w:val="top"/>
          </w:tcPr>
          <w:p w14:paraId="1CE46C42" w14:textId="77777777" w:rsidR="009F7BF7" w:rsidRDefault="009F7BF7" w:rsidP="0052065C">
            <w:pPr>
              <w:rPr>
                <w:rFonts w:ascii="Calibri" w:hAnsi="Calibri" w:cs="Calibri"/>
                <w:b/>
                <w:bCs/>
                <w:sz w:val="20"/>
                <w:szCs w:val="20"/>
              </w:rPr>
            </w:pPr>
          </w:p>
        </w:tc>
        <w:tc>
          <w:tcPr>
            <w:tcW w:w="4677" w:type="dxa"/>
          </w:tcPr>
          <w:p w14:paraId="0219F254" w14:textId="77777777" w:rsidR="009F7BF7" w:rsidRPr="00A841F1" w:rsidRDefault="009F7BF7" w:rsidP="0052065C">
            <w:pPr>
              <w:rPr>
                <w:rFonts w:ascii="Calibri" w:hAnsi="Calibri" w:cs="Calibri"/>
                <w:b/>
                <w:bCs/>
                <w:sz w:val="20"/>
                <w:szCs w:val="20"/>
              </w:rPr>
            </w:pPr>
          </w:p>
        </w:tc>
      </w:tr>
      <w:tr w:rsidR="009F7BF7" w:rsidRPr="00C676E8" w14:paraId="5E2F47CE" w14:textId="77777777" w:rsidTr="009F7BF7">
        <w:trPr>
          <w:trHeight w:val="92"/>
        </w:trPr>
        <w:tc>
          <w:tcPr>
            <w:tcW w:w="2122" w:type="dxa"/>
          </w:tcPr>
          <w:p w14:paraId="724AB0B9" w14:textId="77777777" w:rsidR="009F7BF7" w:rsidRDefault="009F7BF7" w:rsidP="0052065C">
            <w:pPr>
              <w:rPr>
                <w:rFonts w:ascii="Calibri" w:hAnsi="Calibri" w:cs="Calibri"/>
                <w:b/>
                <w:bCs/>
                <w:sz w:val="20"/>
                <w:szCs w:val="20"/>
              </w:rPr>
            </w:pPr>
          </w:p>
        </w:tc>
        <w:tc>
          <w:tcPr>
            <w:tcW w:w="2268" w:type="dxa"/>
            <w:vAlign w:val="top"/>
          </w:tcPr>
          <w:p w14:paraId="366A9149" w14:textId="77777777" w:rsidR="009F7BF7" w:rsidRDefault="009F7BF7" w:rsidP="0052065C">
            <w:pPr>
              <w:rPr>
                <w:rFonts w:ascii="Calibri" w:hAnsi="Calibri" w:cs="Calibri"/>
                <w:b/>
                <w:bCs/>
                <w:sz w:val="20"/>
                <w:szCs w:val="20"/>
              </w:rPr>
            </w:pPr>
          </w:p>
        </w:tc>
        <w:tc>
          <w:tcPr>
            <w:tcW w:w="4677" w:type="dxa"/>
          </w:tcPr>
          <w:p w14:paraId="31545C89" w14:textId="77777777" w:rsidR="009F7BF7" w:rsidRPr="00A841F1" w:rsidRDefault="009F7BF7" w:rsidP="0052065C">
            <w:pPr>
              <w:rPr>
                <w:rFonts w:ascii="Calibri" w:hAnsi="Calibri" w:cs="Calibri"/>
                <w:b/>
                <w:bCs/>
                <w:sz w:val="20"/>
                <w:szCs w:val="20"/>
              </w:rPr>
            </w:pPr>
          </w:p>
        </w:tc>
      </w:tr>
      <w:tr w:rsidR="009F7BF7" w:rsidRPr="00C676E8" w14:paraId="67CF4A66" w14:textId="77777777" w:rsidTr="009F7BF7">
        <w:trPr>
          <w:trHeight w:val="92"/>
        </w:trPr>
        <w:tc>
          <w:tcPr>
            <w:tcW w:w="2122" w:type="dxa"/>
          </w:tcPr>
          <w:p w14:paraId="56E296B5" w14:textId="77777777" w:rsidR="009F7BF7" w:rsidRDefault="009F7BF7" w:rsidP="0052065C">
            <w:pPr>
              <w:rPr>
                <w:rFonts w:ascii="Calibri" w:hAnsi="Calibri" w:cs="Calibri"/>
                <w:b/>
                <w:bCs/>
                <w:sz w:val="20"/>
                <w:szCs w:val="20"/>
              </w:rPr>
            </w:pPr>
          </w:p>
        </w:tc>
        <w:tc>
          <w:tcPr>
            <w:tcW w:w="2268" w:type="dxa"/>
            <w:vAlign w:val="top"/>
          </w:tcPr>
          <w:p w14:paraId="4DBC74AC" w14:textId="77777777" w:rsidR="009F7BF7" w:rsidRDefault="009F7BF7" w:rsidP="0052065C">
            <w:pPr>
              <w:rPr>
                <w:rFonts w:ascii="Calibri" w:hAnsi="Calibri" w:cs="Calibri"/>
                <w:b/>
                <w:bCs/>
                <w:sz w:val="20"/>
                <w:szCs w:val="20"/>
              </w:rPr>
            </w:pPr>
          </w:p>
        </w:tc>
        <w:tc>
          <w:tcPr>
            <w:tcW w:w="4677" w:type="dxa"/>
          </w:tcPr>
          <w:p w14:paraId="51D4B8EF" w14:textId="77777777" w:rsidR="009F7BF7" w:rsidRPr="00A841F1" w:rsidRDefault="009F7BF7" w:rsidP="0052065C">
            <w:pPr>
              <w:rPr>
                <w:rFonts w:ascii="Calibri" w:hAnsi="Calibri" w:cs="Calibri"/>
                <w:b/>
                <w:bCs/>
                <w:sz w:val="20"/>
                <w:szCs w:val="20"/>
              </w:rPr>
            </w:pPr>
          </w:p>
        </w:tc>
      </w:tr>
    </w:tbl>
    <w:p w14:paraId="4D2CF4DC" w14:textId="77777777" w:rsidR="009F7BF7" w:rsidRPr="009F7BF7" w:rsidRDefault="009F7BF7" w:rsidP="009F7BF7">
      <w:pPr>
        <w:pStyle w:val="Bodytext-small"/>
        <w:rPr>
          <w:rFonts w:ascii="Calibri" w:hAnsi="Calibri" w:cs="Calibri"/>
          <w:i/>
          <w:iCs w:val="0"/>
        </w:rPr>
      </w:pPr>
      <w:r w:rsidRPr="009F7BF7">
        <w:rPr>
          <w:rFonts w:ascii="Calibri" w:hAnsi="Calibri" w:cs="Calibri"/>
          <w:i/>
          <w:iCs w:val="0"/>
        </w:rPr>
        <w:t>*add lines as required</w:t>
      </w:r>
    </w:p>
    <w:p w14:paraId="717107CC" w14:textId="77777777" w:rsidR="009F7BF7" w:rsidRPr="00885664" w:rsidRDefault="009F7BF7" w:rsidP="00885664">
      <w:pPr>
        <w:rPr>
          <w:rFonts w:ascii="Calibri" w:hAnsi="Calibri" w:cs="Calibri"/>
          <w:color w:val="0070C0"/>
        </w:rPr>
      </w:pPr>
    </w:p>
    <w:p w14:paraId="0316A55D" w14:textId="42AED01C" w:rsidR="009F7BF7" w:rsidRPr="008D37F4" w:rsidRDefault="009F7BF7" w:rsidP="00414085">
      <w:pPr>
        <w:pStyle w:val="TASC111"/>
        <w:numPr>
          <w:ilvl w:val="1"/>
          <w:numId w:val="81"/>
        </w:numPr>
      </w:pPr>
      <w:bookmarkStart w:id="37" w:name="_Toc215056427"/>
      <w:r w:rsidRPr="00BA6E4D">
        <w:t>Budget Breakdown</w:t>
      </w:r>
      <w:bookmarkEnd w:id="37"/>
    </w:p>
    <w:p w14:paraId="27AD6B45" w14:textId="389BC8A7"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Justify the requested funding and demonstrate the cost-effectiveness of the project.</w:t>
      </w:r>
    </w:p>
    <w:p w14:paraId="344112A9" w14:textId="1E5B17D1"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Provide a detailed budget breakdown, including personnel costs, travel, and other expenses.</w:t>
      </w:r>
      <w:r>
        <w:rPr>
          <w:rFonts w:ascii="Calibri" w:hAnsi="Calibri" w:cs="Calibri"/>
          <w:color w:val="0070C0"/>
          <w:sz w:val="18"/>
          <w:szCs w:val="18"/>
        </w:rPr>
        <w:t xml:space="preserve"> </w:t>
      </w:r>
      <w:r w:rsidRPr="009F7BF7">
        <w:rPr>
          <w:rFonts w:ascii="Calibri" w:hAnsi="Calibri" w:cs="Calibri"/>
          <w:color w:val="0070C0"/>
          <w:sz w:val="18"/>
          <w:szCs w:val="18"/>
        </w:rPr>
        <w:t>Please indicate the number of person-months (full-time equivalent) of people involved in the project in the table below for the 12 months of project:</w:t>
      </w:r>
    </w:p>
    <w:p w14:paraId="460DBB06" w14:textId="77777777" w:rsidR="009F7BF7" w:rsidRDefault="009F7BF7" w:rsidP="009F7BF7">
      <w:pPr>
        <w:spacing w:line="276" w:lineRule="auto"/>
        <w:rPr>
          <w:rFonts w:ascii="Calibri" w:hAnsi="Calibri" w:cs="Calibri"/>
          <w:color w:val="0070C0"/>
          <w:sz w:val="18"/>
          <w:szCs w:val="18"/>
        </w:rPr>
      </w:pPr>
    </w:p>
    <w:p w14:paraId="2CE99EDA" w14:textId="49986C92" w:rsidR="009F7BF7" w:rsidRPr="009F7BF7" w:rsidRDefault="009F7BF7" w:rsidP="009F7BF7">
      <w:pPr>
        <w:pStyle w:val="Caption"/>
        <w:keepNext/>
        <w:jc w:val="center"/>
        <w:rPr>
          <w:i w:val="0"/>
          <w:iCs w:val="0"/>
          <w:sz w:val="20"/>
          <w:szCs w:val="20"/>
        </w:rPr>
      </w:pPr>
      <w:bookmarkStart w:id="38" w:name="_Toc213399922"/>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sidR="00885664">
        <w:rPr>
          <w:i w:val="0"/>
          <w:iCs w:val="0"/>
          <w:noProof/>
          <w:sz w:val="20"/>
          <w:szCs w:val="20"/>
        </w:rPr>
        <w:t>5</w:t>
      </w:r>
      <w:r w:rsidRPr="009F7BF7">
        <w:rPr>
          <w:i w:val="0"/>
          <w:iCs w:val="0"/>
          <w:sz w:val="20"/>
          <w:szCs w:val="20"/>
        </w:rPr>
        <w:fldChar w:fldCharType="end"/>
      </w:r>
      <w:r w:rsidRPr="009F7BF7">
        <w:rPr>
          <w:i w:val="0"/>
          <w:iCs w:val="0"/>
          <w:sz w:val="20"/>
          <w:szCs w:val="20"/>
        </w:rPr>
        <w:t xml:space="preserve"> Person-month &amp; Personnel costs</w:t>
      </w:r>
      <w:bookmarkEnd w:id="38"/>
    </w:p>
    <w:tbl>
      <w:tblPr>
        <w:tblW w:w="9633"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ayout w:type="fixed"/>
        <w:tblLook w:val="04A0" w:firstRow="1" w:lastRow="0" w:firstColumn="1" w:lastColumn="0" w:noHBand="0" w:noVBand="1"/>
      </w:tblPr>
      <w:tblGrid>
        <w:gridCol w:w="988"/>
        <w:gridCol w:w="2409"/>
        <w:gridCol w:w="2113"/>
        <w:gridCol w:w="2098"/>
        <w:gridCol w:w="2025"/>
      </w:tblGrid>
      <w:tr w:rsidR="009F7BF7" w14:paraId="60B7DB7E" w14:textId="77777777" w:rsidTr="0056649A">
        <w:tc>
          <w:tcPr>
            <w:tcW w:w="9633" w:type="dxa"/>
            <w:gridSpan w:val="5"/>
            <w:shd w:val="clear" w:color="auto" w:fill="D4E189"/>
          </w:tcPr>
          <w:p w14:paraId="0E8A0A3F" w14:textId="77777777" w:rsidR="009F7BF7" w:rsidRPr="009F7BF7" w:rsidRDefault="009F7BF7" w:rsidP="0052065C">
            <w:pPr>
              <w:rPr>
                <w:rFonts w:ascii="Calibri" w:hAnsi="Calibri" w:cs="Calibri"/>
                <w:b/>
                <w:bCs/>
              </w:rPr>
            </w:pPr>
          </w:p>
        </w:tc>
      </w:tr>
      <w:tr w:rsidR="009F7BF7" w14:paraId="74F9E6CF" w14:textId="77777777" w:rsidTr="0056649A">
        <w:tc>
          <w:tcPr>
            <w:tcW w:w="988" w:type="dxa"/>
            <w:shd w:val="clear" w:color="auto" w:fill="D4E189"/>
          </w:tcPr>
          <w:p w14:paraId="754E2D01" w14:textId="77777777" w:rsidR="009F7BF7" w:rsidRPr="009F7BF7" w:rsidRDefault="009F7BF7" w:rsidP="0052065C">
            <w:pPr>
              <w:rPr>
                <w:rFonts w:ascii="Calibri" w:hAnsi="Calibri" w:cs="Calibri"/>
                <w:b/>
                <w:bCs/>
              </w:rPr>
            </w:pPr>
            <w:r w:rsidRPr="009F7BF7">
              <w:rPr>
                <w:rFonts w:ascii="Calibri" w:hAnsi="Calibri" w:cs="Calibri"/>
                <w:b/>
                <w:bCs/>
              </w:rPr>
              <w:t>Entity</w:t>
            </w:r>
          </w:p>
        </w:tc>
        <w:tc>
          <w:tcPr>
            <w:tcW w:w="2409" w:type="dxa"/>
            <w:shd w:val="clear" w:color="auto" w:fill="D4E189"/>
          </w:tcPr>
          <w:p w14:paraId="53216411" w14:textId="77777777" w:rsidR="009F7BF7" w:rsidRPr="009F7BF7" w:rsidRDefault="009F7BF7" w:rsidP="0052065C">
            <w:pPr>
              <w:rPr>
                <w:rFonts w:ascii="Calibri" w:hAnsi="Calibri" w:cs="Calibri"/>
                <w:b/>
                <w:bCs/>
              </w:rPr>
            </w:pPr>
            <w:r w:rsidRPr="009F7BF7">
              <w:rPr>
                <w:rFonts w:ascii="Calibri" w:hAnsi="Calibri" w:cs="Calibri"/>
                <w:b/>
                <w:bCs/>
              </w:rPr>
              <w:t>Name of the person</w:t>
            </w:r>
          </w:p>
        </w:tc>
        <w:tc>
          <w:tcPr>
            <w:tcW w:w="2113" w:type="dxa"/>
            <w:shd w:val="clear" w:color="auto" w:fill="D4E189"/>
          </w:tcPr>
          <w:p w14:paraId="4308BECF" w14:textId="77777777" w:rsidR="009F7BF7" w:rsidRPr="009F7BF7" w:rsidRDefault="009F7BF7" w:rsidP="0052065C">
            <w:pPr>
              <w:rPr>
                <w:rFonts w:ascii="Calibri" w:hAnsi="Calibri" w:cs="Calibri"/>
                <w:b/>
                <w:bCs/>
              </w:rPr>
            </w:pPr>
            <w:r w:rsidRPr="009F7BF7">
              <w:rPr>
                <w:rFonts w:ascii="Calibri" w:hAnsi="Calibri" w:cs="Calibri"/>
                <w:b/>
                <w:bCs/>
              </w:rPr>
              <w:t>Person-month</w:t>
            </w:r>
          </w:p>
          <w:p w14:paraId="418CF4D9" w14:textId="77777777" w:rsidR="009F7BF7" w:rsidRPr="009F7BF7" w:rsidRDefault="009F7BF7" w:rsidP="0052065C">
            <w:pPr>
              <w:rPr>
                <w:rFonts w:ascii="Calibri" w:hAnsi="Calibri" w:cs="Calibri"/>
                <w:b/>
                <w:bCs/>
              </w:rPr>
            </w:pPr>
            <w:r w:rsidRPr="009F7BF7">
              <w:rPr>
                <w:rFonts w:ascii="Calibri" w:hAnsi="Calibri" w:cs="Calibri"/>
                <w:b/>
                <w:bCs/>
              </w:rPr>
              <w:t>(PM)</w:t>
            </w:r>
          </w:p>
        </w:tc>
        <w:tc>
          <w:tcPr>
            <w:tcW w:w="2098" w:type="dxa"/>
            <w:shd w:val="clear" w:color="auto" w:fill="D4E189"/>
          </w:tcPr>
          <w:p w14:paraId="579A0704" w14:textId="77777777" w:rsidR="009F7BF7" w:rsidRPr="009F7BF7" w:rsidRDefault="009F7BF7" w:rsidP="0052065C">
            <w:pPr>
              <w:rPr>
                <w:rFonts w:ascii="Calibri" w:hAnsi="Calibri" w:cs="Calibri"/>
                <w:b/>
                <w:bCs/>
              </w:rPr>
            </w:pPr>
            <w:r w:rsidRPr="009F7BF7">
              <w:rPr>
                <w:rFonts w:ascii="Calibri" w:hAnsi="Calibri" w:cs="Calibri"/>
                <w:b/>
                <w:bCs/>
              </w:rPr>
              <w:t>Monthly rate in Euros</w:t>
            </w:r>
          </w:p>
          <w:p w14:paraId="4B0C0AA8" w14:textId="77777777" w:rsidR="009F7BF7" w:rsidRPr="009F7BF7" w:rsidRDefault="009F7BF7" w:rsidP="0052065C">
            <w:pPr>
              <w:rPr>
                <w:rFonts w:ascii="Calibri" w:hAnsi="Calibri" w:cs="Calibri"/>
                <w:b/>
                <w:bCs/>
              </w:rPr>
            </w:pPr>
            <w:r w:rsidRPr="009F7BF7">
              <w:rPr>
                <w:rFonts w:ascii="Calibri" w:hAnsi="Calibri" w:cs="Calibri"/>
                <w:b/>
                <w:bCs/>
              </w:rPr>
              <w:t>(MR)</w:t>
            </w:r>
          </w:p>
          <w:p w14:paraId="28019F95" w14:textId="77777777" w:rsidR="009F7BF7" w:rsidRPr="009F7BF7" w:rsidRDefault="009F7BF7" w:rsidP="0052065C">
            <w:pPr>
              <w:rPr>
                <w:rFonts w:ascii="Calibri" w:hAnsi="Calibri" w:cs="Calibri"/>
                <w:b/>
                <w:bCs/>
              </w:rPr>
            </w:pPr>
            <w:r w:rsidRPr="009F7BF7">
              <w:rPr>
                <w:rFonts w:ascii="Calibri" w:hAnsi="Calibri" w:cs="Calibri"/>
                <w:b/>
                <w:bCs/>
              </w:rPr>
              <w:t>(Actual cost only)</w:t>
            </w:r>
          </w:p>
        </w:tc>
        <w:tc>
          <w:tcPr>
            <w:tcW w:w="2025" w:type="dxa"/>
            <w:shd w:val="clear" w:color="auto" w:fill="D4E189"/>
          </w:tcPr>
          <w:p w14:paraId="6153D4B8" w14:textId="77777777" w:rsidR="009F7BF7" w:rsidRPr="009F7BF7" w:rsidRDefault="009F7BF7" w:rsidP="0052065C">
            <w:pPr>
              <w:rPr>
                <w:rFonts w:ascii="Calibri" w:hAnsi="Calibri" w:cs="Calibri"/>
                <w:b/>
                <w:bCs/>
              </w:rPr>
            </w:pPr>
            <w:r w:rsidRPr="009F7BF7">
              <w:rPr>
                <w:rFonts w:ascii="Calibri" w:hAnsi="Calibri" w:cs="Calibri"/>
                <w:b/>
                <w:bCs/>
              </w:rPr>
              <w:t>Direct personnel costs</w:t>
            </w:r>
          </w:p>
          <w:p w14:paraId="68147C85" w14:textId="77777777" w:rsidR="009F7BF7" w:rsidRPr="009F7BF7" w:rsidRDefault="009F7BF7" w:rsidP="0052065C">
            <w:pPr>
              <w:rPr>
                <w:rFonts w:ascii="Calibri" w:hAnsi="Calibri" w:cs="Calibri"/>
                <w:b/>
                <w:bCs/>
              </w:rPr>
            </w:pPr>
            <w:r w:rsidRPr="009F7BF7">
              <w:rPr>
                <w:rFonts w:ascii="Calibri" w:hAnsi="Calibri" w:cs="Calibri"/>
                <w:b/>
                <w:bCs/>
              </w:rPr>
              <w:t>(</w:t>
            </w:r>
            <w:proofErr w:type="spellStart"/>
            <w:r w:rsidRPr="009F7BF7">
              <w:rPr>
                <w:rFonts w:ascii="Calibri" w:hAnsi="Calibri" w:cs="Calibri"/>
                <w:b/>
                <w:bCs/>
              </w:rPr>
              <w:t>PMxMR</w:t>
            </w:r>
            <w:proofErr w:type="spellEnd"/>
            <w:r w:rsidRPr="009F7BF7">
              <w:rPr>
                <w:rFonts w:ascii="Calibri" w:hAnsi="Calibri" w:cs="Calibri"/>
                <w:b/>
                <w:bCs/>
              </w:rPr>
              <w:t>)</w:t>
            </w:r>
          </w:p>
        </w:tc>
      </w:tr>
      <w:tr w:rsidR="009F7BF7" w14:paraId="6B30FDFA" w14:textId="77777777" w:rsidTr="0056649A">
        <w:tc>
          <w:tcPr>
            <w:tcW w:w="988" w:type="dxa"/>
          </w:tcPr>
          <w:p w14:paraId="32189401" w14:textId="77777777" w:rsidR="009F7BF7" w:rsidRDefault="009F7BF7" w:rsidP="0052065C"/>
        </w:tc>
        <w:tc>
          <w:tcPr>
            <w:tcW w:w="2409" w:type="dxa"/>
          </w:tcPr>
          <w:p w14:paraId="73F2A721" w14:textId="77777777" w:rsidR="009F7BF7" w:rsidRDefault="009F7BF7" w:rsidP="0052065C"/>
        </w:tc>
        <w:tc>
          <w:tcPr>
            <w:tcW w:w="2113" w:type="dxa"/>
          </w:tcPr>
          <w:p w14:paraId="3F0282BE" w14:textId="77777777" w:rsidR="009F7BF7" w:rsidRDefault="009F7BF7" w:rsidP="0052065C"/>
        </w:tc>
        <w:tc>
          <w:tcPr>
            <w:tcW w:w="2098" w:type="dxa"/>
          </w:tcPr>
          <w:p w14:paraId="5E5E8020" w14:textId="77777777" w:rsidR="009F7BF7" w:rsidRDefault="009F7BF7" w:rsidP="0052065C"/>
        </w:tc>
        <w:tc>
          <w:tcPr>
            <w:tcW w:w="2025" w:type="dxa"/>
          </w:tcPr>
          <w:p w14:paraId="6A6621F1" w14:textId="77777777" w:rsidR="009F7BF7" w:rsidRDefault="009F7BF7" w:rsidP="0052065C"/>
        </w:tc>
      </w:tr>
      <w:tr w:rsidR="009F7BF7" w14:paraId="1C8319A8" w14:textId="77777777" w:rsidTr="0056649A">
        <w:tc>
          <w:tcPr>
            <w:tcW w:w="988" w:type="dxa"/>
          </w:tcPr>
          <w:p w14:paraId="518C6172" w14:textId="77777777" w:rsidR="009F7BF7" w:rsidRDefault="009F7BF7" w:rsidP="0052065C"/>
        </w:tc>
        <w:tc>
          <w:tcPr>
            <w:tcW w:w="2409" w:type="dxa"/>
          </w:tcPr>
          <w:p w14:paraId="11833566" w14:textId="77777777" w:rsidR="009F7BF7" w:rsidRDefault="009F7BF7" w:rsidP="0052065C"/>
        </w:tc>
        <w:tc>
          <w:tcPr>
            <w:tcW w:w="2113" w:type="dxa"/>
          </w:tcPr>
          <w:p w14:paraId="71A43B81" w14:textId="77777777" w:rsidR="009F7BF7" w:rsidRDefault="009F7BF7" w:rsidP="0052065C"/>
        </w:tc>
        <w:tc>
          <w:tcPr>
            <w:tcW w:w="2098" w:type="dxa"/>
          </w:tcPr>
          <w:p w14:paraId="448BBF92" w14:textId="77777777" w:rsidR="009F7BF7" w:rsidRDefault="009F7BF7" w:rsidP="0052065C"/>
        </w:tc>
        <w:tc>
          <w:tcPr>
            <w:tcW w:w="2025" w:type="dxa"/>
          </w:tcPr>
          <w:p w14:paraId="404119AF" w14:textId="77777777" w:rsidR="009F7BF7" w:rsidRDefault="009F7BF7" w:rsidP="0052065C"/>
        </w:tc>
      </w:tr>
      <w:tr w:rsidR="0052065C" w14:paraId="1176FC3E" w14:textId="77777777" w:rsidTr="0056649A">
        <w:tc>
          <w:tcPr>
            <w:tcW w:w="988" w:type="dxa"/>
          </w:tcPr>
          <w:p w14:paraId="671005E0" w14:textId="77777777" w:rsidR="0052065C" w:rsidRDefault="0052065C" w:rsidP="0052065C"/>
        </w:tc>
        <w:tc>
          <w:tcPr>
            <w:tcW w:w="2409" w:type="dxa"/>
          </w:tcPr>
          <w:p w14:paraId="6CBE601A" w14:textId="77777777" w:rsidR="0052065C" w:rsidRDefault="0052065C" w:rsidP="0052065C"/>
        </w:tc>
        <w:tc>
          <w:tcPr>
            <w:tcW w:w="2113" w:type="dxa"/>
          </w:tcPr>
          <w:p w14:paraId="5E79BDB4" w14:textId="77777777" w:rsidR="0052065C" w:rsidRDefault="0052065C" w:rsidP="0052065C"/>
        </w:tc>
        <w:tc>
          <w:tcPr>
            <w:tcW w:w="2098" w:type="dxa"/>
          </w:tcPr>
          <w:p w14:paraId="7F6F90C2" w14:textId="77777777" w:rsidR="0052065C" w:rsidRDefault="0052065C" w:rsidP="0052065C"/>
        </w:tc>
        <w:tc>
          <w:tcPr>
            <w:tcW w:w="2025" w:type="dxa"/>
          </w:tcPr>
          <w:p w14:paraId="761151AB" w14:textId="77777777" w:rsidR="0052065C" w:rsidRDefault="0052065C" w:rsidP="0052065C"/>
        </w:tc>
      </w:tr>
      <w:tr w:rsidR="0052065C" w14:paraId="6D82F141" w14:textId="77777777" w:rsidTr="0056649A">
        <w:tc>
          <w:tcPr>
            <w:tcW w:w="988" w:type="dxa"/>
          </w:tcPr>
          <w:p w14:paraId="5550E50B" w14:textId="77777777" w:rsidR="0052065C" w:rsidRDefault="0052065C" w:rsidP="0052065C"/>
        </w:tc>
        <w:tc>
          <w:tcPr>
            <w:tcW w:w="2409" w:type="dxa"/>
          </w:tcPr>
          <w:p w14:paraId="1B6FAB68" w14:textId="77777777" w:rsidR="0052065C" w:rsidRDefault="0052065C" w:rsidP="0052065C"/>
        </w:tc>
        <w:tc>
          <w:tcPr>
            <w:tcW w:w="2113" w:type="dxa"/>
          </w:tcPr>
          <w:p w14:paraId="260F6CD4" w14:textId="77777777" w:rsidR="0052065C" w:rsidRDefault="0052065C" w:rsidP="0052065C"/>
        </w:tc>
        <w:tc>
          <w:tcPr>
            <w:tcW w:w="2098" w:type="dxa"/>
          </w:tcPr>
          <w:p w14:paraId="38CED5C3" w14:textId="77777777" w:rsidR="0052065C" w:rsidRDefault="0052065C" w:rsidP="0052065C"/>
        </w:tc>
        <w:tc>
          <w:tcPr>
            <w:tcW w:w="2025" w:type="dxa"/>
          </w:tcPr>
          <w:p w14:paraId="71EB5E06" w14:textId="77777777" w:rsidR="0052065C" w:rsidRDefault="0052065C" w:rsidP="0052065C"/>
        </w:tc>
      </w:tr>
      <w:tr w:rsidR="0052065C" w14:paraId="1C232333" w14:textId="77777777" w:rsidTr="0056649A">
        <w:tc>
          <w:tcPr>
            <w:tcW w:w="988" w:type="dxa"/>
          </w:tcPr>
          <w:p w14:paraId="5BD7E611" w14:textId="77777777" w:rsidR="0052065C" w:rsidRDefault="0052065C" w:rsidP="0052065C"/>
        </w:tc>
        <w:tc>
          <w:tcPr>
            <w:tcW w:w="2409" w:type="dxa"/>
          </w:tcPr>
          <w:p w14:paraId="04A20B9F" w14:textId="77777777" w:rsidR="0052065C" w:rsidRDefault="0052065C" w:rsidP="0052065C"/>
        </w:tc>
        <w:tc>
          <w:tcPr>
            <w:tcW w:w="2113" w:type="dxa"/>
          </w:tcPr>
          <w:p w14:paraId="57A48663" w14:textId="77777777" w:rsidR="0052065C" w:rsidRDefault="0052065C" w:rsidP="0052065C"/>
        </w:tc>
        <w:tc>
          <w:tcPr>
            <w:tcW w:w="2098" w:type="dxa"/>
          </w:tcPr>
          <w:p w14:paraId="5DC46392" w14:textId="77777777" w:rsidR="0052065C" w:rsidRDefault="0052065C" w:rsidP="0052065C"/>
        </w:tc>
        <w:tc>
          <w:tcPr>
            <w:tcW w:w="2025" w:type="dxa"/>
          </w:tcPr>
          <w:p w14:paraId="522CCF8D" w14:textId="77777777" w:rsidR="0052065C" w:rsidRDefault="0052065C" w:rsidP="0052065C"/>
        </w:tc>
      </w:tr>
      <w:tr w:rsidR="0052065C" w14:paraId="79892C4C" w14:textId="77777777" w:rsidTr="0056649A">
        <w:tc>
          <w:tcPr>
            <w:tcW w:w="988" w:type="dxa"/>
          </w:tcPr>
          <w:p w14:paraId="224B200D" w14:textId="77777777" w:rsidR="0052065C" w:rsidRDefault="0052065C" w:rsidP="0052065C"/>
        </w:tc>
        <w:tc>
          <w:tcPr>
            <w:tcW w:w="2409" w:type="dxa"/>
          </w:tcPr>
          <w:p w14:paraId="3719563C" w14:textId="77777777" w:rsidR="0052065C" w:rsidRDefault="0052065C" w:rsidP="0052065C"/>
        </w:tc>
        <w:tc>
          <w:tcPr>
            <w:tcW w:w="2113" w:type="dxa"/>
          </w:tcPr>
          <w:p w14:paraId="620E0886" w14:textId="77777777" w:rsidR="0052065C" w:rsidRDefault="0052065C" w:rsidP="0052065C"/>
        </w:tc>
        <w:tc>
          <w:tcPr>
            <w:tcW w:w="2098" w:type="dxa"/>
          </w:tcPr>
          <w:p w14:paraId="4F69D685" w14:textId="77777777" w:rsidR="0052065C" w:rsidRDefault="0052065C" w:rsidP="0052065C"/>
        </w:tc>
        <w:tc>
          <w:tcPr>
            <w:tcW w:w="2025" w:type="dxa"/>
          </w:tcPr>
          <w:p w14:paraId="2A577DFD" w14:textId="77777777" w:rsidR="0052065C" w:rsidRDefault="0052065C" w:rsidP="0052065C"/>
        </w:tc>
      </w:tr>
      <w:tr w:rsidR="009F7BF7" w14:paraId="45923C2B" w14:textId="77777777" w:rsidTr="0056649A">
        <w:tc>
          <w:tcPr>
            <w:tcW w:w="988" w:type="dxa"/>
          </w:tcPr>
          <w:p w14:paraId="6C7BF5A8" w14:textId="77777777" w:rsidR="009F7BF7" w:rsidRDefault="009F7BF7" w:rsidP="0052065C"/>
        </w:tc>
        <w:tc>
          <w:tcPr>
            <w:tcW w:w="2409" w:type="dxa"/>
          </w:tcPr>
          <w:p w14:paraId="6A8C0DA3" w14:textId="77777777" w:rsidR="009F7BF7" w:rsidRDefault="009F7BF7" w:rsidP="0052065C"/>
        </w:tc>
        <w:tc>
          <w:tcPr>
            <w:tcW w:w="2113" w:type="dxa"/>
          </w:tcPr>
          <w:p w14:paraId="19F41DBA" w14:textId="77777777" w:rsidR="009F7BF7" w:rsidRDefault="009F7BF7" w:rsidP="0052065C"/>
        </w:tc>
        <w:tc>
          <w:tcPr>
            <w:tcW w:w="2098" w:type="dxa"/>
          </w:tcPr>
          <w:p w14:paraId="4525378B" w14:textId="77777777" w:rsidR="009F7BF7" w:rsidRDefault="009F7BF7" w:rsidP="0052065C"/>
        </w:tc>
        <w:tc>
          <w:tcPr>
            <w:tcW w:w="2025" w:type="dxa"/>
          </w:tcPr>
          <w:p w14:paraId="3FD0BA92" w14:textId="77777777" w:rsidR="009F7BF7" w:rsidRDefault="009F7BF7" w:rsidP="0052065C"/>
        </w:tc>
      </w:tr>
      <w:tr w:rsidR="009F7BF7" w14:paraId="071C152C" w14:textId="77777777" w:rsidTr="0056649A">
        <w:tc>
          <w:tcPr>
            <w:tcW w:w="3397" w:type="dxa"/>
            <w:gridSpan w:val="2"/>
            <w:shd w:val="clear" w:color="auto" w:fill="D4E189"/>
          </w:tcPr>
          <w:p w14:paraId="161B2241" w14:textId="2BAB7AD2" w:rsidR="009F7BF7" w:rsidRPr="009F7BF7" w:rsidRDefault="009F7BF7" w:rsidP="0052065C">
            <w:pPr>
              <w:jc w:val="right"/>
              <w:rPr>
                <w:rFonts w:ascii="Calibri" w:hAnsi="Calibri" w:cs="Calibri"/>
                <w:b/>
                <w:bCs/>
                <w:color w:val="000000" w:themeColor="text1"/>
              </w:rPr>
            </w:pPr>
            <w:r w:rsidRPr="009F7BF7">
              <w:rPr>
                <w:rFonts w:ascii="Calibri" w:hAnsi="Calibri" w:cs="Calibri"/>
                <w:b/>
                <w:bCs/>
                <w:color w:val="000000" w:themeColor="text1"/>
              </w:rPr>
              <w:t>TOTAL</w:t>
            </w:r>
          </w:p>
        </w:tc>
        <w:tc>
          <w:tcPr>
            <w:tcW w:w="2113" w:type="dxa"/>
          </w:tcPr>
          <w:p w14:paraId="29FDC8EB" w14:textId="77777777" w:rsidR="009F7BF7" w:rsidRDefault="009F7BF7" w:rsidP="0052065C"/>
        </w:tc>
        <w:tc>
          <w:tcPr>
            <w:tcW w:w="2098" w:type="dxa"/>
          </w:tcPr>
          <w:p w14:paraId="0811A6C8" w14:textId="77777777" w:rsidR="009F7BF7" w:rsidRDefault="009F7BF7" w:rsidP="0052065C"/>
        </w:tc>
        <w:tc>
          <w:tcPr>
            <w:tcW w:w="2025" w:type="dxa"/>
          </w:tcPr>
          <w:p w14:paraId="2837FE1B" w14:textId="77777777" w:rsidR="009F7BF7" w:rsidRDefault="009F7BF7" w:rsidP="0052065C"/>
        </w:tc>
      </w:tr>
    </w:tbl>
    <w:p w14:paraId="5ED6E64E" w14:textId="77777777" w:rsidR="009F7BF7" w:rsidRDefault="009F7BF7" w:rsidP="009F7BF7">
      <w:pPr>
        <w:spacing w:line="276" w:lineRule="auto"/>
        <w:rPr>
          <w:rFonts w:ascii="Calibri" w:hAnsi="Calibri" w:cs="Calibri"/>
          <w:color w:val="0070C0"/>
          <w:sz w:val="18"/>
          <w:szCs w:val="18"/>
        </w:rPr>
      </w:pPr>
    </w:p>
    <w:p w14:paraId="1E838D4B" w14:textId="77777777" w:rsidR="0052065C" w:rsidRPr="009F7BF7" w:rsidRDefault="0052065C" w:rsidP="0052065C">
      <w:pPr>
        <w:pStyle w:val="Bodytext-small"/>
        <w:rPr>
          <w:rFonts w:ascii="Calibri" w:hAnsi="Calibri" w:cs="Calibri"/>
          <w:i/>
          <w:iCs w:val="0"/>
        </w:rPr>
      </w:pPr>
      <w:r w:rsidRPr="009F7BF7">
        <w:rPr>
          <w:rFonts w:ascii="Calibri" w:hAnsi="Calibri" w:cs="Calibri"/>
          <w:i/>
          <w:iCs w:val="0"/>
        </w:rPr>
        <w:t>*add lines as required</w:t>
      </w:r>
    </w:p>
    <w:p w14:paraId="2E841898" w14:textId="77777777" w:rsidR="009F7BF7" w:rsidRPr="008D37F4" w:rsidRDefault="009F7BF7" w:rsidP="009F7BF7">
      <w:pPr>
        <w:rPr>
          <w:rFonts w:ascii="Calibri" w:hAnsi="Calibri" w:cs="Calibri"/>
          <w:color w:val="0070C0"/>
          <w:sz w:val="18"/>
          <w:szCs w:val="18"/>
        </w:rPr>
      </w:pPr>
      <w:r w:rsidRPr="008D37F4">
        <w:rPr>
          <w:rFonts w:ascii="Calibri" w:hAnsi="Calibri" w:cs="Calibri"/>
          <w:color w:val="0070C0"/>
          <w:sz w:val="18"/>
          <w:szCs w:val="18"/>
        </w:rPr>
        <w:t>Notice that a PM is a metric for expressing the effort of a person dedicated full time in one month.</w:t>
      </w:r>
    </w:p>
    <w:p w14:paraId="1CB04AE6" w14:textId="77777777" w:rsidR="009F7BF7" w:rsidRPr="008D37F4" w:rsidRDefault="009F7BF7" w:rsidP="009F7BF7">
      <w:pPr>
        <w:rPr>
          <w:rFonts w:ascii="Calibri" w:hAnsi="Calibri" w:cs="Calibri"/>
          <w:color w:val="0070C0"/>
          <w:sz w:val="18"/>
          <w:szCs w:val="18"/>
        </w:rPr>
      </w:pPr>
      <w:r w:rsidRPr="008D37F4">
        <w:rPr>
          <w:rFonts w:ascii="Calibri" w:hAnsi="Calibri" w:cs="Calibri"/>
          <w:color w:val="0070C0"/>
          <w:sz w:val="18"/>
          <w:szCs w:val="18"/>
        </w:rPr>
        <w:t>Provide a description of expected costs and the requested total contribution using the table.</w:t>
      </w:r>
    </w:p>
    <w:p w14:paraId="2CDE7F8B" w14:textId="77777777" w:rsidR="009F7BF7" w:rsidRDefault="009F7BF7" w:rsidP="009F7BF7">
      <w:pPr>
        <w:spacing w:line="276" w:lineRule="auto"/>
        <w:rPr>
          <w:rFonts w:ascii="Calibri" w:hAnsi="Calibri" w:cs="Calibri"/>
          <w:color w:val="0070C0"/>
          <w:sz w:val="18"/>
          <w:szCs w:val="18"/>
        </w:rPr>
      </w:pPr>
    </w:p>
    <w:p w14:paraId="454A8563" w14:textId="6131FC56" w:rsidR="009F7BF7" w:rsidRPr="009F7BF7" w:rsidRDefault="009F7BF7" w:rsidP="00E16A2C">
      <w:pPr>
        <w:pStyle w:val="Caption"/>
        <w:keepNext/>
        <w:jc w:val="center"/>
        <w:rPr>
          <w:i w:val="0"/>
          <w:iCs w:val="0"/>
          <w:sz w:val="20"/>
          <w:szCs w:val="20"/>
        </w:rPr>
      </w:pPr>
      <w:bookmarkStart w:id="39" w:name="_Toc213399923"/>
      <w:r w:rsidRPr="009F7BF7">
        <w:rPr>
          <w:i w:val="0"/>
          <w:iCs w:val="0"/>
          <w:sz w:val="20"/>
          <w:szCs w:val="20"/>
        </w:rPr>
        <w:t xml:space="preserve">Table </w:t>
      </w:r>
      <w:r w:rsidRPr="009F7BF7">
        <w:rPr>
          <w:i w:val="0"/>
          <w:iCs w:val="0"/>
          <w:sz w:val="20"/>
          <w:szCs w:val="20"/>
        </w:rPr>
        <w:fldChar w:fldCharType="begin"/>
      </w:r>
      <w:r w:rsidRPr="009F7BF7">
        <w:rPr>
          <w:i w:val="0"/>
          <w:iCs w:val="0"/>
          <w:sz w:val="20"/>
          <w:szCs w:val="20"/>
        </w:rPr>
        <w:instrText xml:space="preserve"> SEQ Table \* ARABIC </w:instrText>
      </w:r>
      <w:r w:rsidRPr="009F7BF7">
        <w:rPr>
          <w:i w:val="0"/>
          <w:iCs w:val="0"/>
          <w:sz w:val="20"/>
          <w:szCs w:val="20"/>
        </w:rPr>
        <w:fldChar w:fldCharType="separate"/>
      </w:r>
      <w:r w:rsidR="00885664">
        <w:rPr>
          <w:i w:val="0"/>
          <w:iCs w:val="0"/>
          <w:noProof/>
          <w:sz w:val="20"/>
          <w:szCs w:val="20"/>
        </w:rPr>
        <w:t>6</w:t>
      </w:r>
      <w:r w:rsidRPr="009F7BF7">
        <w:rPr>
          <w:i w:val="0"/>
          <w:iCs w:val="0"/>
          <w:sz w:val="20"/>
          <w:szCs w:val="20"/>
        </w:rPr>
        <w:fldChar w:fldCharType="end"/>
      </w:r>
      <w:r w:rsidRPr="009F7BF7">
        <w:rPr>
          <w:i w:val="0"/>
          <w:iCs w:val="0"/>
          <w:sz w:val="20"/>
          <w:szCs w:val="20"/>
        </w:rPr>
        <w:t xml:space="preserve"> Estimated cost of the project proposal/per Beneficiary</w:t>
      </w:r>
      <w:bookmarkEnd w:id="39"/>
    </w:p>
    <w:tbl>
      <w:tblPr>
        <w:tblW w:w="9072" w:type="dxa"/>
        <w:tblInd w:w="137" w:type="dxa"/>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Layout w:type="fixed"/>
        <w:tblLook w:val="04A0" w:firstRow="1" w:lastRow="0" w:firstColumn="1" w:lastColumn="0" w:noHBand="0" w:noVBand="1"/>
      </w:tblPr>
      <w:tblGrid>
        <w:gridCol w:w="3260"/>
        <w:gridCol w:w="2127"/>
        <w:gridCol w:w="2268"/>
        <w:gridCol w:w="1417"/>
      </w:tblGrid>
      <w:tr w:rsidR="0052065C" w14:paraId="5005AAED" w14:textId="69E519EE" w:rsidTr="0056649A">
        <w:tc>
          <w:tcPr>
            <w:tcW w:w="3260" w:type="dxa"/>
            <w:vMerge w:val="restart"/>
            <w:shd w:val="clear" w:color="auto" w:fill="D4E189"/>
          </w:tcPr>
          <w:p w14:paraId="49A0BD9B" w14:textId="77777777" w:rsidR="0052065C" w:rsidRPr="009F7BF7" w:rsidRDefault="0052065C" w:rsidP="0052065C">
            <w:pPr>
              <w:rPr>
                <w:rFonts w:ascii="Calibri" w:hAnsi="Calibri" w:cs="Calibri"/>
                <w:b/>
                <w:bCs/>
              </w:rPr>
            </w:pPr>
            <w:r w:rsidRPr="009F7BF7">
              <w:rPr>
                <w:rFonts w:ascii="Calibri" w:hAnsi="Calibri" w:cs="Calibri"/>
                <w:b/>
                <w:bCs/>
              </w:rPr>
              <w:t>Item</w:t>
            </w:r>
          </w:p>
        </w:tc>
        <w:tc>
          <w:tcPr>
            <w:tcW w:w="5812" w:type="dxa"/>
            <w:gridSpan w:val="3"/>
            <w:shd w:val="clear" w:color="auto" w:fill="D4E189"/>
          </w:tcPr>
          <w:p w14:paraId="1520B002" w14:textId="6A8A4FC0" w:rsidR="0052065C" w:rsidRPr="009F7BF7" w:rsidRDefault="0052065C" w:rsidP="0052065C">
            <w:pPr>
              <w:rPr>
                <w:rFonts w:ascii="Calibri" w:hAnsi="Calibri" w:cs="Calibri"/>
                <w:b/>
                <w:bCs/>
              </w:rPr>
            </w:pPr>
            <w:r w:rsidRPr="009F7BF7">
              <w:rPr>
                <w:rFonts w:ascii="Calibri" w:hAnsi="Calibri" w:cs="Calibri"/>
                <w:b/>
                <w:bCs/>
              </w:rPr>
              <w:t>Amount (€)</w:t>
            </w:r>
          </w:p>
        </w:tc>
      </w:tr>
      <w:tr w:rsidR="0052065C" w14:paraId="082332B0" w14:textId="220CE976" w:rsidTr="0056649A">
        <w:tc>
          <w:tcPr>
            <w:tcW w:w="3260" w:type="dxa"/>
            <w:vMerge/>
            <w:shd w:val="clear" w:color="auto" w:fill="D4E189"/>
          </w:tcPr>
          <w:p w14:paraId="047B1467" w14:textId="77777777" w:rsidR="0052065C" w:rsidRPr="009F7BF7" w:rsidRDefault="0052065C" w:rsidP="0052065C">
            <w:pPr>
              <w:widowControl w:val="0"/>
              <w:pBdr>
                <w:top w:val="nil"/>
                <w:left w:val="nil"/>
                <w:bottom w:val="nil"/>
                <w:right w:val="nil"/>
                <w:between w:val="nil"/>
              </w:pBdr>
              <w:rPr>
                <w:rFonts w:ascii="Calibri" w:hAnsi="Calibri" w:cs="Calibri"/>
                <w:b/>
                <w:bCs/>
              </w:rPr>
            </w:pPr>
          </w:p>
        </w:tc>
        <w:tc>
          <w:tcPr>
            <w:tcW w:w="2127" w:type="dxa"/>
            <w:shd w:val="clear" w:color="auto" w:fill="D4E189"/>
          </w:tcPr>
          <w:p w14:paraId="00CA5FC8" w14:textId="30897815" w:rsidR="0052065C" w:rsidRPr="009F7BF7" w:rsidRDefault="0052065C" w:rsidP="0052065C">
            <w:pPr>
              <w:rPr>
                <w:rFonts w:ascii="Calibri" w:hAnsi="Calibri" w:cs="Calibri"/>
                <w:b/>
                <w:bCs/>
              </w:rPr>
            </w:pPr>
            <w:r>
              <w:rPr>
                <w:rFonts w:ascii="Calibri" w:hAnsi="Calibri" w:cs="Calibri"/>
                <w:b/>
                <w:bCs/>
              </w:rPr>
              <w:t>Beneficiary</w:t>
            </w:r>
            <w:r w:rsidRPr="009F7BF7">
              <w:rPr>
                <w:rFonts w:ascii="Calibri" w:hAnsi="Calibri" w:cs="Calibri"/>
                <w:b/>
                <w:bCs/>
              </w:rPr>
              <w:t xml:space="preserve"> 1</w:t>
            </w:r>
          </w:p>
        </w:tc>
        <w:tc>
          <w:tcPr>
            <w:tcW w:w="2268" w:type="dxa"/>
            <w:shd w:val="clear" w:color="auto" w:fill="D4E189"/>
          </w:tcPr>
          <w:p w14:paraId="6EC91D26" w14:textId="5D9518EE" w:rsidR="0052065C" w:rsidRPr="009F7BF7" w:rsidRDefault="0052065C" w:rsidP="0052065C">
            <w:pPr>
              <w:rPr>
                <w:rFonts w:ascii="Calibri" w:hAnsi="Calibri" w:cs="Calibri"/>
                <w:b/>
                <w:bCs/>
              </w:rPr>
            </w:pPr>
            <w:r w:rsidRPr="009F7BF7">
              <w:rPr>
                <w:rFonts w:ascii="Calibri" w:hAnsi="Calibri" w:cs="Calibri"/>
                <w:b/>
                <w:bCs/>
              </w:rPr>
              <w:t>Beneficiary 2</w:t>
            </w:r>
            <w:r>
              <w:rPr>
                <w:rStyle w:val="FootnoteReference"/>
                <w:rFonts w:ascii="Calibri" w:hAnsi="Calibri" w:cs="Calibri"/>
                <w:b/>
                <w:bCs/>
              </w:rPr>
              <w:footnoteReference w:id="5"/>
            </w:r>
            <w:r w:rsidRPr="009F7BF7">
              <w:rPr>
                <w:rFonts w:ascii="Calibri" w:hAnsi="Calibri" w:cs="Calibri"/>
                <w:b/>
                <w:bCs/>
              </w:rPr>
              <w:t xml:space="preserve"> </w:t>
            </w:r>
          </w:p>
          <w:p w14:paraId="34701C10" w14:textId="41AEEBB1" w:rsidR="0052065C" w:rsidRPr="009F7BF7" w:rsidRDefault="0052065C" w:rsidP="0052065C">
            <w:pPr>
              <w:rPr>
                <w:rFonts w:ascii="Calibri" w:hAnsi="Calibri" w:cs="Calibri"/>
                <w:b/>
                <w:bCs/>
              </w:rPr>
            </w:pPr>
          </w:p>
        </w:tc>
        <w:tc>
          <w:tcPr>
            <w:tcW w:w="1417" w:type="dxa"/>
            <w:shd w:val="clear" w:color="auto" w:fill="D4E189"/>
          </w:tcPr>
          <w:p w14:paraId="64651833" w14:textId="1C5C3941" w:rsidR="0052065C" w:rsidRPr="009F7BF7" w:rsidRDefault="0052065C" w:rsidP="0052065C">
            <w:pPr>
              <w:rPr>
                <w:rFonts w:ascii="Calibri" w:hAnsi="Calibri" w:cs="Calibri"/>
                <w:b/>
                <w:bCs/>
              </w:rPr>
            </w:pPr>
            <w:r w:rsidRPr="009F7BF7">
              <w:rPr>
                <w:rFonts w:ascii="Calibri" w:hAnsi="Calibri" w:cs="Calibri"/>
                <w:b/>
                <w:bCs/>
              </w:rPr>
              <w:t>Total</w:t>
            </w:r>
          </w:p>
        </w:tc>
      </w:tr>
      <w:tr w:rsidR="0052065C" w14:paraId="0E8F20FD" w14:textId="155E4F8C" w:rsidTr="0056649A">
        <w:tc>
          <w:tcPr>
            <w:tcW w:w="3260" w:type="dxa"/>
            <w:shd w:val="clear" w:color="auto" w:fill="D4E189"/>
          </w:tcPr>
          <w:p w14:paraId="495C420F" w14:textId="77777777" w:rsidR="0052065C" w:rsidRPr="009F7BF7" w:rsidRDefault="0052065C" w:rsidP="0052065C">
            <w:pPr>
              <w:rPr>
                <w:rFonts w:ascii="Calibri" w:hAnsi="Calibri" w:cs="Calibri"/>
              </w:rPr>
            </w:pPr>
            <w:r w:rsidRPr="009F7BF7">
              <w:rPr>
                <w:rFonts w:ascii="Calibri" w:hAnsi="Calibri" w:cs="Calibri"/>
              </w:rPr>
              <w:t>Direct personnel costs (a)</w:t>
            </w:r>
          </w:p>
        </w:tc>
        <w:tc>
          <w:tcPr>
            <w:tcW w:w="2127" w:type="dxa"/>
          </w:tcPr>
          <w:p w14:paraId="735F1529" w14:textId="77777777" w:rsidR="0052065C" w:rsidRDefault="0052065C" w:rsidP="0052065C">
            <w:pPr>
              <w:jc w:val="right"/>
            </w:pPr>
          </w:p>
        </w:tc>
        <w:tc>
          <w:tcPr>
            <w:tcW w:w="2268" w:type="dxa"/>
          </w:tcPr>
          <w:p w14:paraId="21BBAC53" w14:textId="77777777" w:rsidR="0052065C" w:rsidRDefault="0052065C" w:rsidP="0052065C">
            <w:pPr>
              <w:jc w:val="right"/>
            </w:pPr>
          </w:p>
        </w:tc>
        <w:tc>
          <w:tcPr>
            <w:tcW w:w="1417" w:type="dxa"/>
          </w:tcPr>
          <w:p w14:paraId="5E1E5A5E" w14:textId="77777777" w:rsidR="0052065C" w:rsidRDefault="0052065C" w:rsidP="0052065C">
            <w:pPr>
              <w:jc w:val="right"/>
            </w:pPr>
          </w:p>
        </w:tc>
      </w:tr>
      <w:tr w:rsidR="0052065C" w14:paraId="7679BE81" w14:textId="4D7D9DF1" w:rsidTr="0056649A">
        <w:tc>
          <w:tcPr>
            <w:tcW w:w="3260" w:type="dxa"/>
            <w:shd w:val="clear" w:color="auto" w:fill="D4E189"/>
          </w:tcPr>
          <w:p w14:paraId="23F1463B" w14:textId="77777777" w:rsidR="0052065C" w:rsidRPr="009F7BF7" w:rsidRDefault="0052065C" w:rsidP="0052065C">
            <w:pPr>
              <w:rPr>
                <w:rFonts w:ascii="Calibri" w:hAnsi="Calibri" w:cs="Calibri"/>
              </w:rPr>
            </w:pPr>
            <w:r w:rsidRPr="009F7BF7">
              <w:rPr>
                <w:rFonts w:ascii="Calibri" w:hAnsi="Calibri" w:cs="Calibri"/>
              </w:rPr>
              <w:t>Other direct cost (Equipment) (b)</w:t>
            </w:r>
          </w:p>
          <w:p w14:paraId="7A20015F" w14:textId="77777777" w:rsidR="0052065C" w:rsidRPr="009F7BF7" w:rsidRDefault="0052065C" w:rsidP="0052065C">
            <w:pPr>
              <w:rPr>
                <w:rFonts w:ascii="Calibri" w:hAnsi="Calibri" w:cs="Calibri"/>
              </w:rPr>
            </w:pPr>
            <w:r w:rsidRPr="009F7BF7">
              <w:rPr>
                <w:rFonts w:ascii="Calibri" w:hAnsi="Calibri" w:cs="Calibri"/>
              </w:rPr>
              <w:t>(Depreciation cost only)</w:t>
            </w:r>
          </w:p>
        </w:tc>
        <w:tc>
          <w:tcPr>
            <w:tcW w:w="2127" w:type="dxa"/>
          </w:tcPr>
          <w:p w14:paraId="38E1A5B4" w14:textId="77777777" w:rsidR="0052065C" w:rsidRDefault="0052065C" w:rsidP="0052065C">
            <w:pPr>
              <w:jc w:val="right"/>
            </w:pPr>
          </w:p>
        </w:tc>
        <w:tc>
          <w:tcPr>
            <w:tcW w:w="2268" w:type="dxa"/>
          </w:tcPr>
          <w:p w14:paraId="439EBE89" w14:textId="77777777" w:rsidR="0052065C" w:rsidRDefault="0052065C" w:rsidP="0052065C">
            <w:pPr>
              <w:jc w:val="right"/>
            </w:pPr>
          </w:p>
        </w:tc>
        <w:tc>
          <w:tcPr>
            <w:tcW w:w="1417" w:type="dxa"/>
          </w:tcPr>
          <w:p w14:paraId="6720FF90" w14:textId="77777777" w:rsidR="0052065C" w:rsidRDefault="0052065C" w:rsidP="0052065C">
            <w:pPr>
              <w:jc w:val="right"/>
            </w:pPr>
          </w:p>
        </w:tc>
      </w:tr>
      <w:tr w:rsidR="0052065C" w14:paraId="2C5D252B" w14:textId="77F92F6B" w:rsidTr="0056649A">
        <w:tc>
          <w:tcPr>
            <w:tcW w:w="3260" w:type="dxa"/>
            <w:shd w:val="clear" w:color="auto" w:fill="D4E189"/>
          </w:tcPr>
          <w:p w14:paraId="378E5958" w14:textId="77777777" w:rsidR="0052065C" w:rsidRPr="009F7BF7" w:rsidRDefault="0052065C" w:rsidP="0052065C">
            <w:pPr>
              <w:rPr>
                <w:rFonts w:ascii="Calibri" w:hAnsi="Calibri" w:cs="Calibri"/>
              </w:rPr>
            </w:pPr>
            <w:r w:rsidRPr="009F7BF7">
              <w:rPr>
                <w:rFonts w:ascii="Calibri" w:hAnsi="Calibri" w:cs="Calibri"/>
              </w:rPr>
              <w:lastRenderedPageBreak/>
              <w:t>Other direct cost (Software licenses) (c)</w:t>
            </w:r>
          </w:p>
        </w:tc>
        <w:tc>
          <w:tcPr>
            <w:tcW w:w="2127" w:type="dxa"/>
          </w:tcPr>
          <w:p w14:paraId="6B064FD2" w14:textId="77777777" w:rsidR="0052065C" w:rsidRDefault="0052065C" w:rsidP="0052065C">
            <w:pPr>
              <w:jc w:val="right"/>
            </w:pPr>
          </w:p>
        </w:tc>
        <w:tc>
          <w:tcPr>
            <w:tcW w:w="2268" w:type="dxa"/>
          </w:tcPr>
          <w:p w14:paraId="6C3116BC" w14:textId="77777777" w:rsidR="0052065C" w:rsidRDefault="0052065C" w:rsidP="0052065C">
            <w:pPr>
              <w:jc w:val="right"/>
            </w:pPr>
          </w:p>
        </w:tc>
        <w:tc>
          <w:tcPr>
            <w:tcW w:w="1417" w:type="dxa"/>
          </w:tcPr>
          <w:p w14:paraId="2D9D2298" w14:textId="77777777" w:rsidR="0052065C" w:rsidRDefault="0052065C" w:rsidP="0052065C">
            <w:pPr>
              <w:jc w:val="right"/>
            </w:pPr>
          </w:p>
        </w:tc>
      </w:tr>
      <w:tr w:rsidR="0052065C" w14:paraId="63D4C7F2" w14:textId="0044EB54" w:rsidTr="0056649A">
        <w:tc>
          <w:tcPr>
            <w:tcW w:w="3260" w:type="dxa"/>
            <w:shd w:val="clear" w:color="auto" w:fill="D4E189"/>
          </w:tcPr>
          <w:p w14:paraId="0C679CC5" w14:textId="77777777" w:rsidR="0052065C" w:rsidRPr="009F7BF7" w:rsidRDefault="0052065C" w:rsidP="0052065C">
            <w:pPr>
              <w:rPr>
                <w:rFonts w:ascii="Calibri" w:hAnsi="Calibri" w:cs="Calibri"/>
              </w:rPr>
            </w:pPr>
            <w:r w:rsidRPr="009F7BF7">
              <w:rPr>
                <w:rFonts w:ascii="Calibri" w:hAnsi="Calibri" w:cs="Calibri"/>
              </w:rPr>
              <w:t>Other direct cost (Travel expenses) (d)</w:t>
            </w:r>
          </w:p>
        </w:tc>
        <w:tc>
          <w:tcPr>
            <w:tcW w:w="2127" w:type="dxa"/>
          </w:tcPr>
          <w:p w14:paraId="7DF5E33E" w14:textId="77777777" w:rsidR="0052065C" w:rsidRDefault="0052065C" w:rsidP="0052065C">
            <w:pPr>
              <w:jc w:val="right"/>
            </w:pPr>
          </w:p>
        </w:tc>
        <w:tc>
          <w:tcPr>
            <w:tcW w:w="2268" w:type="dxa"/>
          </w:tcPr>
          <w:p w14:paraId="5D1BABC5" w14:textId="77777777" w:rsidR="0052065C" w:rsidRDefault="0052065C" w:rsidP="0052065C">
            <w:pPr>
              <w:jc w:val="right"/>
            </w:pPr>
          </w:p>
        </w:tc>
        <w:tc>
          <w:tcPr>
            <w:tcW w:w="1417" w:type="dxa"/>
          </w:tcPr>
          <w:p w14:paraId="6F049B47" w14:textId="77777777" w:rsidR="0052065C" w:rsidRDefault="0052065C" w:rsidP="0052065C">
            <w:pPr>
              <w:jc w:val="right"/>
            </w:pPr>
          </w:p>
        </w:tc>
      </w:tr>
      <w:tr w:rsidR="0052065C" w14:paraId="4C0E8D32" w14:textId="1EC5E19E" w:rsidTr="0056649A">
        <w:tc>
          <w:tcPr>
            <w:tcW w:w="3260" w:type="dxa"/>
            <w:shd w:val="clear" w:color="auto" w:fill="D4E189"/>
          </w:tcPr>
          <w:p w14:paraId="750788D2" w14:textId="77777777" w:rsidR="0052065C" w:rsidRPr="009F7BF7" w:rsidRDefault="0052065C" w:rsidP="0052065C">
            <w:pPr>
              <w:rPr>
                <w:rFonts w:ascii="Calibri" w:hAnsi="Calibri" w:cs="Calibri"/>
              </w:rPr>
            </w:pPr>
            <w:r w:rsidRPr="009F7BF7">
              <w:rPr>
                <w:rFonts w:ascii="Calibri" w:hAnsi="Calibri" w:cs="Calibri"/>
              </w:rPr>
              <w:t>Other direct cost (Others) (e)</w:t>
            </w:r>
          </w:p>
        </w:tc>
        <w:tc>
          <w:tcPr>
            <w:tcW w:w="2127" w:type="dxa"/>
          </w:tcPr>
          <w:p w14:paraId="3D18CE6F" w14:textId="77777777" w:rsidR="0052065C" w:rsidRDefault="0052065C" w:rsidP="0052065C">
            <w:pPr>
              <w:jc w:val="right"/>
            </w:pPr>
          </w:p>
        </w:tc>
        <w:tc>
          <w:tcPr>
            <w:tcW w:w="2268" w:type="dxa"/>
          </w:tcPr>
          <w:p w14:paraId="7BB4529C" w14:textId="77777777" w:rsidR="0052065C" w:rsidRDefault="0052065C" w:rsidP="0052065C">
            <w:pPr>
              <w:jc w:val="right"/>
            </w:pPr>
          </w:p>
        </w:tc>
        <w:tc>
          <w:tcPr>
            <w:tcW w:w="1417" w:type="dxa"/>
          </w:tcPr>
          <w:p w14:paraId="286D1EA0" w14:textId="77777777" w:rsidR="0052065C" w:rsidRDefault="0052065C" w:rsidP="0052065C">
            <w:pPr>
              <w:jc w:val="right"/>
            </w:pPr>
          </w:p>
        </w:tc>
      </w:tr>
      <w:tr w:rsidR="0052065C" w14:paraId="3673EE64" w14:textId="7D3CAAC0" w:rsidTr="0056649A">
        <w:tc>
          <w:tcPr>
            <w:tcW w:w="3260" w:type="dxa"/>
            <w:shd w:val="clear" w:color="auto" w:fill="D4E189"/>
          </w:tcPr>
          <w:p w14:paraId="654B87A3" w14:textId="77777777" w:rsidR="0052065C" w:rsidRPr="009F7BF7" w:rsidRDefault="0052065C" w:rsidP="0052065C">
            <w:pPr>
              <w:rPr>
                <w:rFonts w:ascii="Calibri" w:hAnsi="Calibri" w:cs="Calibri"/>
              </w:rPr>
            </w:pPr>
            <w:r w:rsidRPr="009F7BF7">
              <w:rPr>
                <w:rFonts w:ascii="Calibri" w:hAnsi="Calibri" w:cs="Calibri"/>
              </w:rPr>
              <w:t>Indirect costs (0,25 x (a +b +c +</w:t>
            </w:r>
            <w:proofErr w:type="spellStart"/>
            <w:r w:rsidRPr="009F7BF7">
              <w:rPr>
                <w:rFonts w:ascii="Calibri" w:hAnsi="Calibri" w:cs="Calibri"/>
              </w:rPr>
              <w:t>d+e</w:t>
            </w:r>
            <w:proofErr w:type="spellEnd"/>
            <w:r w:rsidRPr="009F7BF7">
              <w:rPr>
                <w:rFonts w:ascii="Calibri" w:hAnsi="Calibri" w:cs="Calibri"/>
              </w:rPr>
              <w:t xml:space="preserve">)) </w:t>
            </w:r>
          </w:p>
        </w:tc>
        <w:tc>
          <w:tcPr>
            <w:tcW w:w="2127" w:type="dxa"/>
          </w:tcPr>
          <w:p w14:paraId="1D9F5534" w14:textId="77777777" w:rsidR="0052065C" w:rsidRDefault="0052065C" w:rsidP="0052065C">
            <w:pPr>
              <w:jc w:val="right"/>
            </w:pPr>
          </w:p>
        </w:tc>
        <w:tc>
          <w:tcPr>
            <w:tcW w:w="2268" w:type="dxa"/>
          </w:tcPr>
          <w:p w14:paraId="04946F54" w14:textId="77777777" w:rsidR="0052065C" w:rsidRDefault="0052065C" w:rsidP="0052065C">
            <w:pPr>
              <w:jc w:val="right"/>
            </w:pPr>
          </w:p>
        </w:tc>
        <w:tc>
          <w:tcPr>
            <w:tcW w:w="1417" w:type="dxa"/>
          </w:tcPr>
          <w:p w14:paraId="1B6F84A8" w14:textId="77777777" w:rsidR="0052065C" w:rsidRDefault="0052065C" w:rsidP="0052065C">
            <w:pPr>
              <w:jc w:val="right"/>
            </w:pPr>
          </w:p>
        </w:tc>
      </w:tr>
      <w:tr w:rsidR="0052065C" w14:paraId="0D3DB8F5" w14:textId="77777777" w:rsidTr="0056649A">
        <w:tc>
          <w:tcPr>
            <w:tcW w:w="3260" w:type="dxa"/>
            <w:shd w:val="clear" w:color="auto" w:fill="D4E189"/>
          </w:tcPr>
          <w:p w14:paraId="7149479A" w14:textId="2EB37ACA" w:rsidR="0052065C" w:rsidRPr="009F7BF7" w:rsidRDefault="0052065C" w:rsidP="0052065C">
            <w:pPr>
              <w:rPr>
                <w:rFonts w:ascii="Calibri" w:hAnsi="Calibri" w:cs="Calibri"/>
              </w:rPr>
            </w:pPr>
            <w:r>
              <w:rPr>
                <w:rFonts w:ascii="Calibri" w:hAnsi="Calibri" w:cs="Calibri"/>
              </w:rPr>
              <w:t>Subcontracting</w:t>
            </w:r>
          </w:p>
        </w:tc>
        <w:tc>
          <w:tcPr>
            <w:tcW w:w="2127" w:type="dxa"/>
          </w:tcPr>
          <w:p w14:paraId="234CD569" w14:textId="77777777" w:rsidR="0052065C" w:rsidRDefault="0052065C" w:rsidP="0052065C">
            <w:pPr>
              <w:jc w:val="right"/>
            </w:pPr>
          </w:p>
        </w:tc>
        <w:tc>
          <w:tcPr>
            <w:tcW w:w="2268" w:type="dxa"/>
          </w:tcPr>
          <w:p w14:paraId="55A3D75D" w14:textId="77777777" w:rsidR="0052065C" w:rsidRDefault="0052065C" w:rsidP="0052065C">
            <w:pPr>
              <w:jc w:val="right"/>
            </w:pPr>
          </w:p>
        </w:tc>
        <w:tc>
          <w:tcPr>
            <w:tcW w:w="1417" w:type="dxa"/>
          </w:tcPr>
          <w:p w14:paraId="0ADAF6E0" w14:textId="77777777" w:rsidR="0052065C" w:rsidRDefault="0052065C" w:rsidP="0052065C">
            <w:pPr>
              <w:jc w:val="right"/>
            </w:pPr>
          </w:p>
        </w:tc>
      </w:tr>
      <w:tr w:rsidR="0052065C" w14:paraId="3D148B3E" w14:textId="2040F314" w:rsidTr="0056649A">
        <w:tc>
          <w:tcPr>
            <w:tcW w:w="3260" w:type="dxa"/>
            <w:shd w:val="clear" w:color="auto" w:fill="D4E189"/>
          </w:tcPr>
          <w:p w14:paraId="188D43A1" w14:textId="77777777" w:rsidR="0052065C" w:rsidRPr="009F7BF7" w:rsidRDefault="0052065C" w:rsidP="0052065C">
            <w:pPr>
              <w:jc w:val="right"/>
              <w:rPr>
                <w:rFonts w:ascii="Calibri" w:hAnsi="Calibri" w:cs="Calibri"/>
              </w:rPr>
            </w:pPr>
            <w:r w:rsidRPr="009F7BF7">
              <w:rPr>
                <w:rFonts w:ascii="Calibri" w:hAnsi="Calibri" w:cs="Calibri"/>
              </w:rPr>
              <w:t>Total</w:t>
            </w:r>
          </w:p>
        </w:tc>
        <w:tc>
          <w:tcPr>
            <w:tcW w:w="2127" w:type="dxa"/>
          </w:tcPr>
          <w:p w14:paraId="7E682E08" w14:textId="77777777" w:rsidR="0052065C" w:rsidRDefault="0052065C" w:rsidP="0052065C">
            <w:pPr>
              <w:jc w:val="right"/>
            </w:pPr>
          </w:p>
          <w:p w14:paraId="7DBAF219" w14:textId="77777777" w:rsidR="0052065C" w:rsidRDefault="0052065C" w:rsidP="0052065C">
            <w:pPr>
              <w:jc w:val="right"/>
            </w:pPr>
          </w:p>
        </w:tc>
        <w:tc>
          <w:tcPr>
            <w:tcW w:w="2268" w:type="dxa"/>
          </w:tcPr>
          <w:p w14:paraId="07E69967" w14:textId="77777777" w:rsidR="0052065C" w:rsidRDefault="0052065C" w:rsidP="0052065C">
            <w:pPr>
              <w:jc w:val="right"/>
            </w:pPr>
          </w:p>
        </w:tc>
        <w:tc>
          <w:tcPr>
            <w:tcW w:w="1417" w:type="dxa"/>
          </w:tcPr>
          <w:p w14:paraId="76BA1C21" w14:textId="77777777" w:rsidR="0052065C" w:rsidRDefault="0052065C" w:rsidP="0052065C">
            <w:pPr>
              <w:jc w:val="right"/>
            </w:pPr>
          </w:p>
        </w:tc>
      </w:tr>
    </w:tbl>
    <w:p w14:paraId="08682379" w14:textId="77777777" w:rsidR="009F7BF7" w:rsidRPr="009F7BF7" w:rsidRDefault="009F7BF7" w:rsidP="009F7BF7">
      <w:pPr>
        <w:spacing w:line="276" w:lineRule="auto"/>
        <w:rPr>
          <w:rFonts w:ascii="Calibri" w:hAnsi="Calibri" w:cs="Calibri"/>
          <w:color w:val="0070C0"/>
          <w:sz w:val="18"/>
          <w:szCs w:val="18"/>
        </w:rPr>
      </w:pPr>
    </w:p>
    <w:p w14:paraId="79673612" w14:textId="08BECB26" w:rsidR="009F7BF7" w:rsidRPr="009F7BF7" w:rsidRDefault="009F7BF7" w:rsidP="00414085">
      <w:pPr>
        <w:pStyle w:val="TASC111"/>
        <w:numPr>
          <w:ilvl w:val="1"/>
          <w:numId w:val="81"/>
        </w:numPr>
        <w:rPr>
          <w:rFonts w:eastAsia="Calibri"/>
          <w:bCs/>
          <w:color w:val="005B9C"/>
          <w:sz w:val="32"/>
          <w:szCs w:val="42"/>
        </w:rPr>
      </w:pPr>
      <w:bookmarkStart w:id="40" w:name="_Toc215056428"/>
      <w:r w:rsidRPr="00BA6E4D">
        <w:t>Financial Capacity</w:t>
      </w:r>
      <w:bookmarkEnd w:id="40"/>
    </w:p>
    <w:p w14:paraId="4514FCCC" w14:textId="06C34B60" w:rsidR="009F7BF7" w:rsidRPr="006925D4" w:rsidRDefault="009F7BF7" w:rsidP="006925D4">
      <w:pPr>
        <w:pStyle w:val="Bodytext-small"/>
        <w:numPr>
          <w:ilvl w:val="0"/>
          <w:numId w:val="92"/>
        </w:numPr>
        <w:rPr>
          <w:rFonts w:ascii="Calibri" w:eastAsia="Roboto" w:hAnsi="Calibri" w:cs="Calibri"/>
          <w:bCs w:val="0"/>
          <w:iCs w:val="0"/>
          <w:color w:val="0070C0"/>
          <w:kern w:val="0"/>
          <w:szCs w:val="18"/>
          <w:lang w:val="en-GB" w:eastAsia="el-GR"/>
        </w:rPr>
      </w:pPr>
      <w:bookmarkStart w:id="41" w:name="_Toc213350655"/>
      <w:bookmarkStart w:id="42" w:name="_Toc213399975"/>
      <w:r w:rsidRPr="006925D4">
        <w:rPr>
          <w:rFonts w:ascii="Calibri" w:eastAsia="Roboto" w:hAnsi="Calibri" w:cs="Calibri"/>
          <w:bCs w:val="0"/>
          <w:iCs w:val="0"/>
          <w:color w:val="0070C0"/>
          <w:kern w:val="0"/>
          <w:szCs w:val="18"/>
          <w:lang w:val="en-GB" w:eastAsia="el-GR"/>
        </w:rPr>
        <w:t>Provide evidence of the applicant's financial capacity to implement the project</w:t>
      </w:r>
      <w:bookmarkEnd w:id="41"/>
      <w:bookmarkEnd w:id="42"/>
    </w:p>
    <w:p w14:paraId="6F171066" w14:textId="77777777" w:rsidR="00BC4440" w:rsidRDefault="00BC4440" w:rsidP="00BC4440">
      <w:pPr>
        <w:autoSpaceDE w:val="0"/>
        <w:autoSpaceDN w:val="0"/>
        <w:adjustRightInd w:val="0"/>
        <w:rPr>
          <w:b/>
          <w:bCs/>
          <w:color w:val="000000" w:themeColor="text1"/>
          <w:sz w:val="21"/>
          <w:szCs w:val="21"/>
        </w:rPr>
      </w:pPr>
    </w:p>
    <w:p w14:paraId="1B8A8DBD" w14:textId="24671CD5" w:rsidR="009F7BF7" w:rsidRPr="00BA6E4D" w:rsidRDefault="009F7BF7" w:rsidP="00414085">
      <w:pPr>
        <w:pStyle w:val="TASC111"/>
        <w:numPr>
          <w:ilvl w:val="1"/>
          <w:numId w:val="81"/>
        </w:numPr>
      </w:pPr>
      <w:bookmarkStart w:id="43" w:name="_Toc215056429"/>
      <w:r w:rsidRPr="00BA6E4D">
        <w:t>E</w:t>
      </w:r>
      <w:r w:rsidR="004E265A">
        <w:t>thics</w:t>
      </w:r>
      <w:bookmarkEnd w:id="43"/>
    </w:p>
    <w:p w14:paraId="21E4A30C" w14:textId="45279BA3" w:rsidR="009F7BF7" w:rsidRDefault="009F7BF7" w:rsidP="009F7BF7">
      <w:pPr>
        <w:pStyle w:val="ListParagraph"/>
        <w:autoSpaceDE w:val="0"/>
        <w:autoSpaceDN w:val="0"/>
        <w:adjustRightInd w:val="0"/>
        <w:rPr>
          <w:b/>
          <w:bCs/>
          <w:color w:val="000000" w:themeColor="text1"/>
          <w:sz w:val="21"/>
          <w:szCs w:val="21"/>
        </w:rPr>
      </w:pPr>
    </w:p>
    <w:p w14:paraId="204B48FC" w14:textId="77777777"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Describe any ethical considerations related to the project and explain how they will be addressed.</w:t>
      </w:r>
    </w:p>
    <w:p w14:paraId="033BAD30" w14:textId="77777777" w:rsid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Confirm compliance with relevant ethical standards and regulations.</w:t>
      </w:r>
    </w:p>
    <w:p w14:paraId="31C904B4" w14:textId="77777777" w:rsidR="009F7BF7" w:rsidRPr="007D4D1A" w:rsidRDefault="009F7BF7" w:rsidP="007D4D1A">
      <w:pPr>
        <w:spacing w:line="276" w:lineRule="auto"/>
        <w:rPr>
          <w:rFonts w:ascii="Calibri" w:hAnsi="Calibri" w:cs="Calibri"/>
          <w:color w:val="0070C0"/>
          <w:sz w:val="18"/>
          <w:szCs w:val="18"/>
        </w:rPr>
      </w:pPr>
    </w:p>
    <w:p w14:paraId="0EDB6E7E" w14:textId="23D02317" w:rsidR="009F7BF7" w:rsidRPr="007001D3" w:rsidRDefault="410CA726" w:rsidP="004E265A">
      <w:pPr>
        <w:pStyle w:val="TASC111"/>
        <w:numPr>
          <w:ilvl w:val="2"/>
          <w:numId w:val="81"/>
        </w:numPr>
        <w:rPr>
          <w:b w:val="0"/>
          <w:bCs/>
        </w:rPr>
      </w:pPr>
      <w:bookmarkStart w:id="44" w:name="_Toc215056430"/>
      <w:r w:rsidRPr="007001D3">
        <w:rPr>
          <w:b w:val="0"/>
          <w:bCs/>
        </w:rPr>
        <w:t>Ethics issues</w:t>
      </w:r>
      <w:bookmarkEnd w:id="44"/>
    </w:p>
    <w:p w14:paraId="59EA1035" w14:textId="5F44622A" w:rsidR="009F7BF7" w:rsidRDefault="009F7BF7" w:rsidP="009F7BF7">
      <w:pPr>
        <w:spacing w:line="276" w:lineRule="auto"/>
        <w:rPr>
          <w:rFonts w:ascii="Calibri" w:hAnsi="Calibri" w:cs="Calibri"/>
          <w:color w:val="0070C0"/>
          <w:sz w:val="18"/>
          <w:szCs w:val="18"/>
        </w:rPr>
      </w:pPr>
    </w:p>
    <w:tbl>
      <w:tblPr>
        <w:tblStyle w:val="GridTable4-Accent1"/>
        <w:tblW w:w="9769" w:type="dxa"/>
        <w:tblBorders>
          <w:top w:val="single" w:sz="4" w:space="0" w:color="D3E188" w:themeColor="background2"/>
          <w:left w:val="single" w:sz="4" w:space="0" w:color="D3E188" w:themeColor="background2"/>
          <w:bottom w:val="single" w:sz="4" w:space="0" w:color="D3E188" w:themeColor="background2"/>
          <w:right w:val="single" w:sz="4" w:space="0" w:color="D3E188" w:themeColor="background2"/>
          <w:insideH w:val="single" w:sz="4" w:space="0" w:color="D3E188" w:themeColor="background2"/>
          <w:insideV w:val="single" w:sz="4" w:space="0" w:color="D3E188" w:themeColor="background2"/>
        </w:tblBorders>
        <w:tblLook w:val="04A0" w:firstRow="1" w:lastRow="0" w:firstColumn="1" w:lastColumn="0" w:noHBand="0" w:noVBand="1"/>
      </w:tblPr>
      <w:tblGrid>
        <w:gridCol w:w="1005"/>
        <w:gridCol w:w="1163"/>
        <w:gridCol w:w="6551"/>
        <w:gridCol w:w="1050"/>
      </w:tblGrid>
      <w:tr w:rsidR="009F7BF7" w:rsidRPr="009F7BF7" w14:paraId="69F95278" w14:textId="77777777" w:rsidTr="00566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tcBorders>
              <w:top w:val="single" w:sz="4" w:space="0" w:color="D3E288" w:themeColor="accent2"/>
              <w:left w:val="single" w:sz="4" w:space="0" w:color="D3E288" w:themeColor="accent2"/>
              <w:bottom w:val="single" w:sz="4" w:space="0" w:color="D3E288" w:themeColor="accent2"/>
              <w:right w:val="single" w:sz="4" w:space="0" w:color="D3E288" w:themeColor="accent2"/>
            </w:tcBorders>
            <w:shd w:val="clear" w:color="auto" w:fill="B7D03E" w:themeFill="accent2" w:themeFillShade="BF"/>
            <w:hideMark/>
          </w:tcPr>
          <w:p w14:paraId="567BE47C" w14:textId="77777777" w:rsidR="009F7BF7" w:rsidRPr="008D37F4" w:rsidRDefault="410CA726" w:rsidP="782AC73C">
            <w:pPr>
              <w:pStyle w:val="BodyText"/>
              <w:rPr>
                <w:rFonts w:ascii="Calibri" w:hAnsi="Calibri" w:cs="Calibri"/>
                <w:color w:val="auto"/>
                <w:sz w:val="20"/>
              </w:rPr>
            </w:pPr>
            <w:r w:rsidRPr="008D37F4">
              <w:rPr>
                <w:rFonts w:ascii="Calibri" w:hAnsi="Calibri" w:cs="Calibri"/>
                <w:color w:val="auto"/>
                <w:sz w:val="20"/>
              </w:rPr>
              <w:t>1. HUMAN EMBRYONIC STEM CELLS AND HUMAN EMBRYOS</w:t>
            </w:r>
          </w:p>
        </w:tc>
      </w:tr>
      <w:tr w:rsidR="009F7BF7" w:rsidRPr="009F7BF7" w14:paraId="17670C36" w14:textId="77777777" w:rsidTr="00566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tcBorders>
              <w:top w:val="single" w:sz="4" w:space="0" w:color="D3E288" w:themeColor="accent2"/>
            </w:tcBorders>
            <w:shd w:val="clear" w:color="auto" w:fill="E4EDB7" w:themeFill="accent2" w:themeFillTint="99"/>
            <w:hideMark/>
          </w:tcPr>
          <w:p w14:paraId="1CDDB53D"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Human Embryonic Stem Cells (</w:t>
            </w:r>
            <w:proofErr w:type="spellStart"/>
            <w:r w:rsidRPr="008D37F4">
              <w:rPr>
                <w:rFonts w:ascii="Calibri" w:hAnsi="Calibri" w:cs="Calibri"/>
                <w:sz w:val="20"/>
              </w:rPr>
              <w:t>hESCs</w:t>
            </w:r>
            <w:proofErr w:type="spellEnd"/>
            <w:r w:rsidRPr="008D37F4">
              <w:rPr>
                <w:rFonts w:ascii="Calibri" w:hAnsi="Calibri" w:cs="Calibri"/>
                <w:sz w:val="20"/>
              </w:rPr>
              <w:t>)?</w:t>
            </w:r>
          </w:p>
        </w:tc>
        <w:tc>
          <w:tcPr>
            <w:tcW w:w="1050" w:type="dxa"/>
            <w:tcBorders>
              <w:top w:val="single" w:sz="4" w:space="0" w:color="D3E288" w:themeColor="accent2"/>
            </w:tcBorders>
            <w:shd w:val="clear" w:color="auto" w:fill="E4EDB7" w:themeFill="accent2" w:themeFillTint="99"/>
            <w:hideMark/>
          </w:tcPr>
          <w:p w14:paraId="007EB15E"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5F7D2542"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val="restart"/>
            <w:hideMark/>
          </w:tcPr>
          <w:p w14:paraId="674C3BC6"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729DFD32"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Will they be directly derived from embryos within this project?</w:t>
            </w:r>
          </w:p>
        </w:tc>
        <w:tc>
          <w:tcPr>
            <w:tcW w:w="1050" w:type="dxa"/>
            <w:hideMark/>
          </w:tcPr>
          <w:p w14:paraId="32075CBA"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BEB69AF"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5F0B3F13"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4D7F9D89"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previously established cells lines?</w:t>
            </w:r>
          </w:p>
        </w:tc>
        <w:tc>
          <w:tcPr>
            <w:tcW w:w="1050" w:type="dxa"/>
            <w:shd w:val="clear" w:color="auto" w:fill="FFFFFF" w:themeFill="background1"/>
            <w:hideMark/>
          </w:tcPr>
          <w:p w14:paraId="33CB5E3F"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B1717DE"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31422D66" w14:textId="77777777" w:rsidR="009F7BF7" w:rsidRPr="008D37F4" w:rsidRDefault="009F7BF7" w:rsidP="0052065C">
            <w:pPr>
              <w:pStyle w:val="BodyText"/>
              <w:rPr>
                <w:rFonts w:ascii="Calibri" w:hAnsi="Calibri" w:cs="Calibri"/>
                <w:sz w:val="20"/>
              </w:rPr>
            </w:pPr>
          </w:p>
        </w:tc>
        <w:tc>
          <w:tcPr>
            <w:tcW w:w="7714" w:type="dxa"/>
            <w:gridSpan w:val="2"/>
            <w:hideMark/>
          </w:tcPr>
          <w:p w14:paraId="52D47F31"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 cell lines registered in the European registry for human embryonic stem cell lines?</w:t>
            </w:r>
          </w:p>
        </w:tc>
        <w:tc>
          <w:tcPr>
            <w:tcW w:w="1050" w:type="dxa"/>
            <w:hideMark/>
          </w:tcPr>
          <w:p w14:paraId="3D204C2C"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34853E4"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5FFB57FE"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use of human embryos?</w:t>
            </w:r>
          </w:p>
        </w:tc>
        <w:tc>
          <w:tcPr>
            <w:tcW w:w="1050" w:type="dxa"/>
            <w:shd w:val="clear" w:color="auto" w:fill="E4EDB7" w:themeFill="accent2" w:themeFillTint="99"/>
            <w:hideMark/>
          </w:tcPr>
          <w:p w14:paraId="486B9BE4"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ECCF069"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68C73867"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3DCBBACF"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Will the activity lead to their destruction?</w:t>
            </w:r>
          </w:p>
        </w:tc>
        <w:tc>
          <w:tcPr>
            <w:tcW w:w="1050" w:type="dxa"/>
            <w:hideMark/>
          </w:tcPr>
          <w:p w14:paraId="4BCA668C"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EF36468"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072FC709" w14:textId="77777777" w:rsidR="009F7BF7" w:rsidRPr="008D37F4" w:rsidRDefault="009F7BF7" w:rsidP="113FC2E9">
            <w:pPr>
              <w:pStyle w:val="BodyText"/>
              <w:rPr>
                <w:rFonts w:ascii="Calibri" w:hAnsi="Calibri" w:cs="Calibri"/>
                <w:sz w:val="20"/>
              </w:rPr>
            </w:pPr>
            <w:r w:rsidRPr="008D37F4">
              <w:rPr>
                <w:rFonts w:ascii="Calibri" w:hAnsi="Calibri" w:cs="Calibri"/>
                <w:sz w:val="20"/>
              </w:rPr>
              <w:t>2. HUMANS</w:t>
            </w:r>
          </w:p>
        </w:tc>
      </w:tr>
      <w:tr w:rsidR="009F7BF7" w:rsidRPr="009F7BF7" w14:paraId="71491C98"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6A5FD633"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human participants?</w:t>
            </w:r>
          </w:p>
        </w:tc>
        <w:tc>
          <w:tcPr>
            <w:tcW w:w="1050" w:type="dxa"/>
            <w:shd w:val="clear" w:color="auto" w:fill="E4EDB7" w:themeFill="accent2" w:themeFillTint="99"/>
            <w:hideMark/>
          </w:tcPr>
          <w:p w14:paraId="79A95C5C"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166332C"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val="restart"/>
            <w:shd w:val="clear" w:color="auto" w:fill="FFFFFF" w:themeFill="background1"/>
            <w:hideMark/>
          </w:tcPr>
          <w:p w14:paraId="1CDAF812"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FFFFF" w:themeFill="background1"/>
            <w:hideMark/>
          </w:tcPr>
          <w:p w14:paraId="176B7FF7"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volunteers for nonmedical studies (e.g. social or human sciences research)?</w:t>
            </w:r>
          </w:p>
        </w:tc>
        <w:tc>
          <w:tcPr>
            <w:tcW w:w="1050" w:type="dxa"/>
            <w:shd w:val="clear" w:color="auto" w:fill="FFFFFF" w:themeFill="background1"/>
            <w:hideMark/>
          </w:tcPr>
          <w:p w14:paraId="1218EDC4"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3E51AA6"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28C5F6F4"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4D9FAB8F"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healthy volunteers for medical studies?</w:t>
            </w:r>
          </w:p>
        </w:tc>
        <w:tc>
          <w:tcPr>
            <w:tcW w:w="1050" w:type="dxa"/>
            <w:shd w:val="clear" w:color="auto" w:fill="FFFFFF" w:themeFill="background1"/>
            <w:hideMark/>
          </w:tcPr>
          <w:p w14:paraId="01855A4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004A83CE"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373C4FBD"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1FCBC73A"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patients for medical studies?</w:t>
            </w:r>
          </w:p>
        </w:tc>
        <w:tc>
          <w:tcPr>
            <w:tcW w:w="1050" w:type="dxa"/>
            <w:shd w:val="clear" w:color="auto" w:fill="FFFFFF" w:themeFill="background1"/>
            <w:hideMark/>
          </w:tcPr>
          <w:p w14:paraId="67A6AD12"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5B890DF"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45AF1767"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6921B2A4"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potentially vulnerable individuals or groups?</w:t>
            </w:r>
          </w:p>
        </w:tc>
        <w:tc>
          <w:tcPr>
            <w:tcW w:w="1050" w:type="dxa"/>
            <w:shd w:val="clear" w:color="auto" w:fill="FFFFFF" w:themeFill="background1"/>
            <w:hideMark/>
          </w:tcPr>
          <w:p w14:paraId="4CCF3F34"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501DFE62"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549A92D4"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48FFA45C"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children/minors?</w:t>
            </w:r>
          </w:p>
        </w:tc>
        <w:tc>
          <w:tcPr>
            <w:tcW w:w="1050" w:type="dxa"/>
            <w:shd w:val="clear" w:color="auto" w:fill="FFFFFF" w:themeFill="background1"/>
            <w:hideMark/>
          </w:tcPr>
          <w:p w14:paraId="125132FE"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AE66C5D"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29B4D3B7"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192ACC5B"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 other persons unable to give informed consent?</w:t>
            </w:r>
          </w:p>
        </w:tc>
        <w:tc>
          <w:tcPr>
            <w:tcW w:w="1050" w:type="dxa"/>
            <w:shd w:val="clear" w:color="auto" w:fill="FFFFFF" w:themeFill="background1"/>
            <w:hideMark/>
          </w:tcPr>
          <w:p w14:paraId="19EE6D5E"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05AE315"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24D814FD"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interventions (physical also including imaging technology, behavioral treatments, etc.) on the study participants?</w:t>
            </w:r>
          </w:p>
        </w:tc>
        <w:tc>
          <w:tcPr>
            <w:tcW w:w="1050" w:type="dxa"/>
            <w:shd w:val="clear" w:color="auto" w:fill="E4EDB7" w:themeFill="accent2" w:themeFillTint="99"/>
            <w:hideMark/>
          </w:tcPr>
          <w:p w14:paraId="10A9E24A"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53B749C"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val="restart"/>
            <w:hideMark/>
          </w:tcPr>
          <w:p w14:paraId="19C6914B" w14:textId="77777777" w:rsidR="009F7BF7" w:rsidRPr="008D37F4" w:rsidRDefault="009F7BF7" w:rsidP="113FC2E9">
            <w:pPr>
              <w:pStyle w:val="BodyText"/>
              <w:rPr>
                <w:rFonts w:ascii="Calibri" w:hAnsi="Calibri" w:cs="Calibri"/>
                <w:sz w:val="20"/>
              </w:rPr>
            </w:pPr>
            <w:r w:rsidRPr="008D37F4">
              <w:rPr>
                <w:rFonts w:ascii="Calibri" w:hAnsi="Calibri" w:cs="Calibri"/>
                <w:sz w:val="20"/>
              </w:rPr>
              <w:lastRenderedPageBreak/>
              <w:t>If YES:</w:t>
            </w:r>
          </w:p>
        </w:tc>
        <w:tc>
          <w:tcPr>
            <w:tcW w:w="7714" w:type="dxa"/>
            <w:gridSpan w:val="2"/>
            <w:hideMark/>
          </w:tcPr>
          <w:p w14:paraId="71C0BCF7"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Does it involve invasive techniques?</w:t>
            </w:r>
          </w:p>
        </w:tc>
        <w:tc>
          <w:tcPr>
            <w:tcW w:w="1050" w:type="dxa"/>
            <w:hideMark/>
          </w:tcPr>
          <w:p w14:paraId="0A1E3DF4"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8539717"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14F55CA4"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23EFBC7F"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Does it involve collection of biological samples?</w:t>
            </w:r>
          </w:p>
        </w:tc>
        <w:tc>
          <w:tcPr>
            <w:tcW w:w="1050" w:type="dxa"/>
            <w:shd w:val="clear" w:color="auto" w:fill="FFFFFF" w:themeFill="background1"/>
            <w:hideMark/>
          </w:tcPr>
          <w:p w14:paraId="3F1F2177"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0D9BEF2E"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29D8246C" w14:textId="77777777" w:rsidR="009F7BF7" w:rsidRPr="008D37F4" w:rsidRDefault="009F7BF7" w:rsidP="113FC2E9">
            <w:pPr>
              <w:pStyle w:val="BodyText"/>
              <w:rPr>
                <w:rFonts w:ascii="Calibri" w:hAnsi="Calibri" w:cs="Calibri"/>
                <w:sz w:val="20"/>
              </w:rPr>
            </w:pPr>
            <w:r w:rsidRPr="008D37F4">
              <w:rPr>
                <w:rFonts w:ascii="Calibri" w:hAnsi="Calibri" w:cs="Calibri"/>
                <w:sz w:val="20"/>
              </w:rPr>
              <w:t xml:space="preserve">Does this activity involve conducting a clinical study as defined by the Clinical Trial </w:t>
            </w:r>
            <w:hyperlink r:id="rId22">
              <w:r w:rsidRPr="008D37F4">
                <w:rPr>
                  <w:rStyle w:val="Hyperlink"/>
                  <w:rFonts w:ascii="Calibri" w:hAnsi="Calibri" w:cs="Calibri"/>
                  <w:sz w:val="20"/>
                </w:rPr>
                <w:t>Regulation (EU 536/2014)? (using pharma</w:t>
              </w:r>
            </w:hyperlink>
            <w:r w:rsidRPr="008D37F4">
              <w:rPr>
                <w:rFonts w:ascii="Calibri" w:hAnsi="Calibri" w:cs="Calibri"/>
                <w:sz w:val="20"/>
              </w:rPr>
              <w:t>ceuticals, biologicals, radiopharmaceuticals, or advanced therapy medicinal products)</w:t>
            </w:r>
          </w:p>
        </w:tc>
        <w:tc>
          <w:tcPr>
            <w:tcW w:w="1050" w:type="dxa"/>
            <w:shd w:val="clear" w:color="auto" w:fill="E4EDB7" w:themeFill="accent2" w:themeFillTint="99"/>
            <w:hideMark/>
          </w:tcPr>
          <w:p w14:paraId="63FA1F9E"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CC1B67D"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shd w:val="clear" w:color="auto" w:fill="FFFFFF" w:themeFill="background1"/>
            <w:hideMark/>
          </w:tcPr>
          <w:p w14:paraId="32337813"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FFFFF" w:themeFill="background1"/>
            <w:hideMark/>
          </w:tcPr>
          <w:p w14:paraId="7B924BDD"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Is it a clinical trial?</w:t>
            </w:r>
          </w:p>
        </w:tc>
        <w:tc>
          <w:tcPr>
            <w:tcW w:w="1050" w:type="dxa"/>
            <w:shd w:val="clear" w:color="auto" w:fill="FFFFFF" w:themeFill="background1"/>
            <w:hideMark/>
          </w:tcPr>
          <w:p w14:paraId="36754AC2"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364CE7D"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3E82B439" w14:textId="77777777" w:rsidR="009F7BF7" w:rsidRPr="008D37F4" w:rsidRDefault="009F7BF7" w:rsidP="113FC2E9">
            <w:pPr>
              <w:pStyle w:val="BodyText"/>
              <w:rPr>
                <w:rFonts w:ascii="Calibri" w:hAnsi="Calibri" w:cs="Calibri"/>
                <w:sz w:val="20"/>
              </w:rPr>
            </w:pPr>
          </w:p>
        </w:tc>
        <w:tc>
          <w:tcPr>
            <w:tcW w:w="7714" w:type="dxa"/>
            <w:gridSpan w:val="2"/>
            <w:hideMark/>
          </w:tcPr>
          <w:p w14:paraId="3748CE3E"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Is it a low-intervention clinical trial?</w:t>
            </w:r>
          </w:p>
        </w:tc>
        <w:tc>
          <w:tcPr>
            <w:tcW w:w="1050" w:type="dxa"/>
            <w:hideMark/>
          </w:tcPr>
          <w:p w14:paraId="7F1CEAB3"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AB32CE8"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1D5255D2" w14:textId="77777777" w:rsidR="009F7BF7" w:rsidRPr="008D37F4" w:rsidRDefault="009F7BF7" w:rsidP="113FC2E9">
            <w:pPr>
              <w:pStyle w:val="BodyText"/>
              <w:rPr>
                <w:rFonts w:ascii="Calibri" w:hAnsi="Calibri" w:cs="Calibri"/>
                <w:sz w:val="20"/>
              </w:rPr>
            </w:pPr>
            <w:r w:rsidRPr="008D37F4">
              <w:rPr>
                <w:rFonts w:ascii="Calibri" w:hAnsi="Calibri" w:cs="Calibri"/>
                <w:sz w:val="20"/>
              </w:rPr>
              <w:t>3. HUMAN CELLS / TISSUES (not covered by section 1)</w:t>
            </w:r>
          </w:p>
        </w:tc>
      </w:tr>
      <w:tr w:rsidR="009F7BF7" w:rsidRPr="009F7BF7" w14:paraId="5A16E249"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46CEB565"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use of human cells or tissues?</w:t>
            </w:r>
          </w:p>
        </w:tc>
        <w:tc>
          <w:tcPr>
            <w:tcW w:w="1050" w:type="dxa"/>
            <w:shd w:val="clear" w:color="auto" w:fill="E4EDB7" w:themeFill="accent2" w:themeFillTint="99"/>
            <w:hideMark/>
          </w:tcPr>
          <w:p w14:paraId="0311B9F0"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1ACBCD6"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val="restart"/>
            <w:shd w:val="clear" w:color="auto" w:fill="FFFFFF" w:themeFill="background1"/>
            <w:hideMark/>
          </w:tcPr>
          <w:p w14:paraId="3AF3E9E8"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FFFFF" w:themeFill="background1"/>
            <w:hideMark/>
          </w:tcPr>
          <w:p w14:paraId="3A613C87"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 xml:space="preserve">Are they human embryonic or </w:t>
            </w:r>
            <w:proofErr w:type="spellStart"/>
            <w:r w:rsidRPr="008D37F4">
              <w:rPr>
                <w:rFonts w:ascii="Calibri" w:hAnsi="Calibri" w:cs="Calibri"/>
                <w:sz w:val="20"/>
              </w:rPr>
              <w:t>foetal</w:t>
            </w:r>
            <w:proofErr w:type="spellEnd"/>
            <w:r w:rsidRPr="008D37F4">
              <w:rPr>
                <w:rFonts w:ascii="Calibri" w:hAnsi="Calibri" w:cs="Calibri"/>
                <w:sz w:val="20"/>
              </w:rPr>
              <w:t xml:space="preserve"> cells or tissues?</w:t>
            </w:r>
          </w:p>
        </w:tc>
        <w:tc>
          <w:tcPr>
            <w:tcW w:w="1050" w:type="dxa"/>
            <w:shd w:val="clear" w:color="auto" w:fill="FFFFFF" w:themeFill="background1"/>
            <w:hideMark/>
          </w:tcPr>
          <w:p w14:paraId="3F5BD951"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9D4B8AF"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1AD5315D"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7FD38B8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available commercially?</w:t>
            </w:r>
          </w:p>
        </w:tc>
        <w:tc>
          <w:tcPr>
            <w:tcW w:w="1050" w:type="dxa"/>
            <w:shd w:val="clear" w:color="auto" w:fill="FFFFFF" w:themeFill="background1"/>
            <w:hideMark/>
          </w:tcPr>
          <w:p w14:paraId="719CDCEF"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E4BF74A"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60BDCECA"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6CB30494"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obtained within this project?</w:t>
            </w:r>
          </w:p>
        </w:tc>
        <w:tc>
          <w:tcPr>
            <w:tcW w:w="1050" w:type="dxa"/>
            <w:shd w:val="clear" w:color="auto" w:fill="FFFFFF" w:themeFill="background1"/>
            <w:hideMark/>
          </w:tcPr>
          <w:p w14:paraId="2AC3A2DE"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96701D9"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335AA727"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37CB51C5"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obtained from another project, laboratory, or institution?</w:t>
            </w:r>
          </w:p>
        </w:tc>
        <w:tc>
          <w:tcPr>
            <w:tcW w:w="1050" w:type="dxa"/>
            <w:shd w:val="clear" w:color="auto" w:fill="FFFFFF" w:themeFill="background1"/>
            <w:hideMark/>
          </w:tcPr>
          <w:p w14:paraId="0E0CBACD"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6222646"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1FBE9E3A"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6EC8D9FB"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obtained from a biobank?</w:t>
            </w:r>
          </w:p>
        </w:tc>
        <w:tc>
          <w:tcPr>
            <w:tcW w:w="1050" w:type="dxa"/>
            <w:shd w:val="clear" w:color="auto" w:fill="FFFFFF" w:themeFill="background1"/>
            <w:hideMark/>
          </w:tcPr>
          <w:p w14:paraId="2A5F53E4"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8AD4D01" w14:textId="77777777" w:rsidTr="782AC73C">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07231A1C" w14:textId="77777777" w:rsidR="009F7BF7" w:rsidRPr="008D37F4" w:rsidRDefault="009F7BF7" w:rsidP="113FC2E9">
            <w:pPr>
              <w:pStyle w:val="BodyText"/>
              <w:rPr>
                <w:rFonts w:ascii="Calibri" w:hAnsi="Calibri" w:cs="Calibri"/>
                <w:sz w:val="20"/>
              </w:rPr>
            </w:pPr>
            <w:r w:rsidRPr="008D37F4">
              <w:rPr>
                <w:rFonts w:ascii="Calibri" w:hAnsi="Calibri" w:cs="Calibri"/>
                <w:sz w:val="20"/>
              </w:rPr>
              <w:t>4. PERSONAL DATA</w:t>
            </w:r>
          </w:p>
        </w:tc>
      </w:tr>
      <w:tr w:rsidR="009F7BF7" w:rsidRPr="009F7BF7" w14:paraId="7F87250C"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5B701F57"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processing of personal data?</w:t>
            </w:r>
          </w:p>
        </w:tc>
        <w:tc>
          <w:tcPr>
            <w:tcW w:w="1050" w:type="dxa"/>
            <w:shd w:val="clear" w:color="auto" w:fill="E4EDB7" w:themeFill="accent2" w:themeFillTint="99"/>
            <w:hideMark/>
          </w:tcPr>
          <w:p w14:paraId="776F2FBC"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2CBF6B5"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val="restart"/>
            <w:hideMark/>
          </w:tcPr>
          <w:p w14:paraId="7EA530D2"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224EE50C"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Does it involve the processing of special categories of personal data (e.g.: sexual lifestyle, ethnicity, genetic, biometric and health data, political opinion, religious or philosophical beliefs)?</w:t>
            </w:r>
          </w:p>
        </w:tc>
        <w:tc>
          <w:tcPr>
            <w:tcW w:w="1050" w:type="dxa"/>
            <w:hideMark/>
          </w:tcPr>
          <w:p w14:paraId="47B5C17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F6BCF6E"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05C436A1" w14:textId="77777777" w:rsidR="009F7BF7" w:rsidRPr="008D37F4" w:rsidRDefault="009F7BF7" w:rsidP="0052065C">
            <w:pPr>
              <w:pStyle w:val="BodyText"/>
              <w:rPr>
                <w:rFonts w:ascii="Calibri" w:hAnsi="Calibri" w:cs="Calibri"/>
                <w:sz w:val="20"/>
              </w:rPr>
            </w:pPr>
          </w:p>
        </w:tc>
        <w:tc>
          <w:tcPr>
            <w:tcW w:w="1163" w:type="dxa"/>
            <w:shd w:val="clear" w:color="auto" w:fill="F6F9E7" w:themeFill="accent2" w:themeFillTint="33"/>
            <w:hideMark/>
          </w:tcPr>
          <w:p w14:paraId="53706CCB"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If YES:</w:t>
            </w:r>
          </w:p>
        </w:tc>
        <w:tc>
          <w:tcPr>
            <w:tcW w:w="6551" w:type="dxa"/>
            <w:shd w:val="clear" w:color="auto" w:fill="F6F9E7" w:themeFill="accent2" w:themeFillTint="33"/>
            <w:hideMark/>
          </w:tcPr>
          <w:p w14:paraId="1B0A8B54"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Does it involve processing of genetic, biometric or health data?</w:t>
            </w:r>
          </w:p>
        </w:tc>
        <w:tc>
          <w:tcPr>
            <w:tcW w:w="1050" w:type="dxa"/>
            <w:shd w:val="clear" w:color="auto" w:fill="F6F9E7" w:themeFill="accent2" w:themeFillTint="33"/>
            <w:hideMark/>
          </w:tcPr>
          <w:p w14:paraId="7E8FD859"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62DDE12"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1601ADF8" w14:textId="77777777" w:rsidR="009F7BF7" w:rsidRPr="008D37F4" w:rsidRDefault="009F7BF7" w:rsidP="0052065C">
            <w:pPr>
              <w:pStyle w:val="BodyText"/>
              <w:rPr>
                <w:rFonts w:ascii="Calibri" w:hAnsi="Calibri" w:cs="Calibri"/>
                <w:sz w:val="20"/>
              </w:rPr>
            </w:pPr>
          </w:p>
        </w:tc>
        <w:tc>
          <w:tcPr>
            <w:tcW w:w="7714" w:type="dxa"/>
            <w:gridSpan w:val="2"/>
            <w:hideMark/>
          </w:tcPr>
          <w:p w14:paraId="597BB213"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Does it involve profiling, systematic monitoring of individuals, or processing of large scale of special categories of data or intrusive methods of data processing (such as, surveillance, geolocation tracking etc.)?</w:t>
            </w:r>
          </w:p>
        </w:tc>
        <w:tc>
          <w:tcPr>
            <w:tcW w:w="1050" w:type="dxa"/>
            <w:hideMark/>
          </w:tcPr>
          <w:p w14:paraId="796B587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E81EDAD"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48AD105C"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further processing of previously collected personal data (including use of preexisting data sets or sources, merging existing data sets)?</w:t>
            </w:r>
          </w:p>
        </w:tc>
        <w:tc>
          <w:tcPr>
            <w:tcW w:w="1050" w:type="dxa"/>
            <w:shd w:val="clear" w:color="auto" w:fill="E4EDB7" w:themeFill="accent2" w:themeFillTint="99"/>
            <w:hideMark/>
          </w:tcPr>
          <w:p w14:paraId="32597FA0"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50462D48"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4987C370" w14:textId="77777777" w:rsidR="009F7BF7" w:rsidRPr="008D37F4" w:rsidRDefault="009F7BF7" w:rsidP="113FC2E9">
            <w:pPr>
              <w:pStyle w:val="BodyText"/>
              <w:rPr>
                <w:rFonts w:ascii="Calibri" w:hAnsi="Calibri" w:cs="Calibri"/>
                <w:sz w:val="20"/>
              </w:rPr>
            </w:pPr>
            <w:r w:rsidRPr="008D37F4">
              <w:rPr>
                <w:rFonts w:ascii="Calibri" w:hAnsi="Calibri" w:cs="Calibri"/>
                <w:sz w:val="20"/>
              </w:rPr>
              <w:t>Is it planned to export personal data from the EU to non-EU countries?</w:t>
            </w:r>
          </w:p>
        </w:tc>
        <w:tc>
          <w:tcPr>
            <w:tcW w:w="1050" w:type="dxa"/>
            <w:hideMark/>
          </w:tcPr>
          <w:p w14:paraId="7861855D"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4B7E633"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shd w:val="clear" w:color="auto" w:fill="F6F9E7" w:themeFill="accent2" w:themeFillTint="33"/>
            <w:hideMark/>
          </w:tcPr>
          <w:p w14:paraId="2F43FD99"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6F9E7" w:themeFill="accent2" w:themeFillTint="33"/>
            <w:hideMark/>
          </w:tcPr>
          <w:p w14:paraId="5E649346"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Specify the type of personal data and countries involved:</w:t>
            </w:r>
          </w:p>
        </w:tc>
        <w:tc>
          <w:tcPr>
            <w:tcW w:w="1050" w:type="dxa"/>
            <w:shd w:val="clear" w:color="auto" w:fill="F6F9E7" w:themeFill="accent2" w:themeFillTint="33"/>
            <w:hideMark/>
          </w:tcPr>
          <w:p w14:paraId="5372C337"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r>
      <w:tr w:rsidR="009F7BF7" w:rsidRPr="009F7BF7" w14:paraId="0429CE42"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4E072ED5" w14:textId="77777777" w:rsidR="009F7BF7" w:rsidRPr="008D37F4" w:rsidRDefault="009F7BF7" w:rsidP="113FC2E9">
            <w:pPr>
              <w:pStyle w:val="BodyText"/>
              <w:rPr>
                <w:rFonts w:ascii="Calibri" w:hAnsi="Calibri" w:cs="Calibri"/>
                <w:sz w:val="20"/>
              </w:rPr>
            </w:pPr>
            <w:r w:rsidRPr="008D37F4">
              <w:rPr>
                <w:rFonts w:ascii="Calibri" w:hAnsi="Calibri" w:cs="Calibri"/>
                <w:sz w:val="20"/>
              </w:rPr>
              <w:t>Is it planned to import personal data from non-EU countries into the EU or from a non-EU country to another non-EU country?</w:t>
            </w:r>
          </w:p>
        </w:tc>
        <w:tc>
          <w:tcPr>
            <w:tcW w:w="1050" w:type="dxa"/>
            <w:hideMark/>
          </w:tcPr>
          <w:p w14:paraId="049C8869"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B152762"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shd w:val="clear" w:color="auto" w:fill="F6F9E7" w:themeFill="accent2" w:themeFillTint="33"/>
            <w:hideMark/>
          </w:tcPr>
          <w:p w14:paraId="52DA7099"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6F9E7" w:themeFill="accent2" w:themeFillTint="33"/>
            <w:hideMark/>
          </w:tcPr>
          <w:p w14:paraId="211E8762"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Specify the type of personal data and countries involved</w:t>
            </w:r>
          </w:p>
        </w:tc>
        <w:tc>
          <w:tcPr>
            <w:tcW w:w="1050" w:type="dxa"/>
            <w:shd w:val="clear" w:color="auto" w:fill="F6F9E7" w:themeFill="accent2" w:themeFillTint="33"/>
            <w:hideMark/>
          </w:tcPr>
          <w:p w14:paraId="2B3C805D"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r>
      <w:tr w:rsidR="009F7BF7" w:rsidRPr="009F7BF7" w14:paraId="3AC17F10"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0594ABE7"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processing of personal data related to criminal convictions or offences?</w:t>
            </w:r>
          </w:p>
        </w:tc>
        <w:tc>
          <w:tcPr>
            <w:tcW w:w="1050" w:type="dxa"/>
            <w:hideMark/>
          </w:tcPr>
          <w:p w14:paraId="3393737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E552DE2"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2C3452B1" w14:textId="77777777" w:rsidR="009F7BF7" w:rsidRPr="008D37F4" w:rsidRDefault="009F7BF7" w:rsidP="113FC2E9">
            <w:pPr>
              <w:pStyle w:val="BodyText"/>
              <w:rPr>
                <w:rFonts w:ascii="Calibri" w:hAnsi="Calibri" w:cs="Calibri"/>
                <w:sz w:val="20"/>
              </w:rPr>
            </w:pPr>
            <w:r w:rsidRPr="008D37F4">
              <w:rPr>
                <w:rFonts w:ascii="Calibri" w:hAnsi="Calibri" w:cs="Calibri"/>
                <w:sz w:val="20"/>
              </w:rPr>
              <w:t>5. ANIMALS</w:t>
            </w:r>
          </w:p>
        </w:tc>
      </w:tr>
      <w:tr w:rsidR="009F7BF7" w:rsidRPr="009F7BF7" w14:paraId="1756D872"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54CE3248"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animals?</w:t>
            </w:r>
          </w:p>
        </w:tc>
        <w:tc>
          <w:tcPr>
            <w:tcW w:w="1050" w:type="dxa"/>
            <w:shd w:val="clear" w:color="auto" w:fill="E4EDB7" w:themeFill="accent2" w:themeFillTint="99"/>
            <w:hideMark/>
          </w:tcPr>
          <w:p w14:paraId="056BE5AD"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DFD8497"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val="restart"/>
            <w:shd w:val="clear" w:color="auto" w:fill="FFFFFF" w:themeFill="background1"/>
            <w:hideMark/>
          </w:tcPr>
          <w:p w14:paraId="79BA4289"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shd w:val="clear" w:color="auto" w:fill="FFFFFF" w:themeFill="background1"/>
            <w:hideMark/>
          </w:tcPr>
          <w:p w14:paraId="799779A7"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vertebrates?</w:t>
            </w:r>
          </w:p>
        </w:tc>
        <w:tc>
          <w:tcPr>
            <w:tcW w:w="1050" w:type="dxa"/>
            <w:shd w:val="clear" w:color="auto" w:fill="FFFFFF" w:themeFill="background1"/>
            <w:hideMark/>
          </w:tcPr>
          <w:p w14:paraId="4322ED7C"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403A6FBB"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71D466D3"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7C79A1E9"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non-human primates (NHP)?</w:t>
            </w:r>
          </w:p>
        </w:tc>
        <w:tc>
          <w:tcPr>
            <w:tcW w:w="1050" w:type="dxa"/>
            <w:shd w:val="clear" w:color="auto" w:fill="FFFFFF" w:themeFill="background1"/>
            <w:hideMark/>
          </w:tcPr>
          <w:p w14:paraId="6145722F"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F1F5D5C"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1CDD400A"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6EEE70B5"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genetically modified?</w:t>
            </w:r>
          </w:p>
        </w:tc>
        <w:tc>
          <w:tcPr>
            <w:tcW w:w="1050" w:type="dxa"/>
            <w:shd w:val="clear" w:color="auto" w:fill="FFFFFF" w:themeFill="background1"/>
            <w:hideMark/>
          </w:tcPr>
          <w:p w14:paraId="4C66CEFB"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9970109" w14:textId="77777777" w:rsidTr="782AC73C">
        <w:tc>
          <w:tcPr>
            <w:cnfStyle w:val="001000000000" w:firstRow="0" w:lastRow="0" w:firstColumn="1" w:lastColumn="0" w:oddVBand="0" w:evenVBand="0" w:oddHBand="0" w:evenHBand="0" w:firstRowFirstColumn="0" w:firstRowLastColumn="0" w:lastRowFirstColumn="0" w:lastRowLastColumn="0"/>
            <w:tcW w:w="1005" w:type="dxa"/>
            <w:vMerge/>
            <w:hideMark/>
          </w:tcPr>
          <w:p w14:paraId="114D54A9"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5EB5A0BF"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Are they cloned farm animals?</w:t>
            </w:r>
          </w:p>
        </w:tc>
        <w:tc>
          <w:tcPr>
            <w:tcW w:w="1050" w:type="dxa"/>
            <w:shd w:val="clear" w:color="auto" w:fill="FFFFFF" w:themeFill="background1"/>
            <w:hideMark/>
          </w:tcPr>
          <w:p w14:paraId="78E4B8EB"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B7BAF38"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dxa"/>
            <w:vMerge/>
            <w:hideMark/>
          </w:tcPr>
          <w:p w14:paraId="310FA53D" w14:textId="77777777" w:rsidR="009F7BF7" w:rsidRPr="008D37F4" w:rsidRDefault="009F7BF7" w:rsidP="0052065C">
            <w:pPr>
              <w:pStyle w:val="BodyText"/>
              <w:rPr>
                <w:rFonts w:ascii="Calibri" w:hAnsi="Calibri" w:cs="Calibri"/>
                <w:sz w:val="20"/>
              </w:rPr>
            </w:pPr>
          </w:p>
        </w:tc>
        <w:tc>
          <w:tcPr>
            <w:tcW w:w="7714" w:type="dxa"/>
            <w:gridSpan w:val="2"/>
            <w:shd w:val="clear" w:color="auto" w:fill="FFFFFF" w:themeFill="background1"/>
            <w:hideMark/>
          </w:tcPr>
          <w:p w14:paraId="4042EF73"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Are they endangered species?</w:t>
            </w:r>
          </w:p>
        </w:tc>
        <w:tc>
          <w:tcPr>
            <w:tcW w:w="1050" w:type="dxa"/>
            <w:shd w:val="clear" w:color="auto" w:fill="FFFFFF" w:themeFill="background1"/>
            <w:hideMark/>
          </w:tcPr>
          <w:p w14:paraId="62E8E3E5"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0CE779EA" w14:textId="77777777" w:rsidTr="782AC73C">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72FDC7D0" w14:textId="77777777" w:rsidR="009F7BF7" w:rsidRPr="008D37F4" w:rsidRDefault="009F7BF7" w:rsidP="113FC2E9">
            <w:pPr>
              <w:pStyle w:val="BodyText"/>
              <w:rPr>
                <w:rFonts w:ascii="Calibri" w:hAnsi="Calibri" w:cs="Calibri"/>
                <w:sz w:val="20"/>
              </w:rPr>
            </w:pPr>
            <w:r w:rsidRPr="008D37F4">
              <w:rPr>
                <w:rFonts w:ascii="Calibri" w:hAnsi="Calibri" w:cs="Calibri"/>
                <w:sz w:val="20"/>
              </w:rPr>
              <w:t>6. NON-EU COUNTRIES</w:t>
            </w:r>
          </w:p>
        </w:tc>
      </w:tr>
      <w:tr w:rsidR="009F7BF7" w:rsidRPr="009F7BF7" w14:paraId="77D33FD5"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273CC985" w14:textId="77777777" w:rsidR="009F7BF7" w:rsidRPr="008D37F4" w:rsidRDefault="009F7BF7" w:rsidP="113FC2E9">
            <w:pPr>
              <w:pStyle w:val="BodyText"/>
              <w:rPr>
                <w:rFonts w:ascii="Calibri" w:hAnsi="Calibri" w:cs="Calibri"/>
                <w:sz w:val="20"/>
              </w:rPr>
            </w:pPr>
            <w:r w:rsidRPr="008D37F4">
              <w:rPr>
                <w:rFonts w:ascii="Calibri" w:hAnsi="Calibri" w:cs="Calibri"/>
                <w:sz w:val="20"/>
              </w:rPr>
              <w:t>Will some of the activities be carried out in non-EU countries?</w:t>
            </w:r>
          </w:p>
        </w:tc>
        <w:tc>
          <w:tcPr>
            <w:tcW w:w="1050" w:type="dxa"/>
            <w:shd w:val="clear" w:color="auto" w:fill="E4EDB7" w:themeFill="accent2" w:themeFillTint="99"/>
            <w:hideMark/>
          </w:tcPr>
          <w:p w14:paraId="620BC00B"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83D6647"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7E44C669"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2F7CA9E6"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Specify the countries:</w:t>
            </w:r>
          </w:p>
        </w:tc>
        <w:tc>
          <w:tcPr>
            <w:tcW w:w="1050" w:type="dxa"/>
            <w:hideMark/>
          </w:tcPr>
          <w:p w14:paraId="5C8EAADA"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9F7BF7" w14:paraId="16984B55"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1689A004" w14:textId="77777777" w:rsidR="009F7BF7" w:rsidRPr="008D37F4" w:rsidRDefault="009F7BF7" w:rsidP="113FC2E9">
            <w:pPr>
              <w:pStyle w:val="BodyText"/>
              <w:rPr>
                <w:rFonts w:ascii="Calibri" w:hAnsi="Calibri" w:cs="Calibri"/>
                <w:sz w:val="20"/>
              </w:rPr>
            </w:pPr>
            <w:r w:rsidRPr="008D37F4">
              <w:rPr>
                <w:rFonts w:ascii="Calibri" w:hAnsi="Calibri" w:cs="Calibri"/>
                <w:sz w:val="20"/>
              </w:rPr>
              <w:t>In case non-EU countries are involved, do the activities undertaken in these countries raise potential ethics issues?</w:t>
            </w:r>
          </w:p>
        </w:tc>
        <w:tc>
          <w:tcPr>
            <w:tcW w:w="1050" w:type="dxa"/>
            <w:shd w:val="clear" w:color="auto" w:fill="E4EDB7" w:themeFill="accent2" w:themeFillTint="99"/>
            <w:hideMark/>
          </w:tcPr>
          <w:p w14:paraId="38CC7459"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09EE54F4"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6B8EBCEA"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5DF25052"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Specify the countries:</w:t>
            </w:r>
          </w:p>
        </w:tc>
        <w:tc>
          <w:tcPr>
            <w:tcW w:w="1050" w:type="dxa"/>
            <w:hideMark/>
          </w:tcPr>
          <w:p w14:paraId="3400489C"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9F7BF7" w14:paraId="45CFCB75"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173DC4AC" w14:textId="77777777" w:rsidR="009F7BF7" w:rsidRPr="008D37F4" w:rsidRDefault="009F7BF7" w:rsidP="113FC2E9">
            <w:pPr>
              <w:pStyle w:val="BodyText"/>
              <w:rPr>
                <w:rFonts w:ascii="Calibri" w:hAnsi="Calibri" w:cs="Calibri"/>
                <w:sz w:val="20"/>
              </w:rPr>
            </w:pPr>
            <w:r w:rsidRPr="008D37F4">
              <w:rPr>
                <w:rFonts w:ascii="Calibri" w:hAnsi="Calibri" w:cs="Calibri"/>
                <w:sz w:val="20"/>
              </w:rPr>
              <w:t>Is it planned to import any material (other than data) from non-EU countries into the EU or from a non-EU country to another non-EU country? For data imports, see section 4.</w:t>
            </w:r>
          </w:p>
        </w:tc>
        <w:tc>
          <w:tcPr>
            <w:tcW w:w="1050" w:type="dxa"/>
            <w:shd w:val="clear" w:color="auto" w:fill="E4EDB7" w:themeFill="accent2" w:themeFillTint="99"/>
            <w:hideMark/>
          </w:tcPr>
          <w:p w14:paraId="37AEBE85"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654F6C11"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4FBD2ADC"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27220E38"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Specify material and countries involved:</w:t>
            </w:r>
          </w:p>
        </w:tc>
        <w:tc>
          <w:tcPr>
            <w:tcW w:w="1050" w:type="dxa"/>
            <w:hideMark/>
          </w:tcPr>
          <w:p w14:paraId="60883B15"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9F7BF7" w14:paraId="22661D75"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32F1C768" w14:textId="77777777" w:rsidR="009F7BF7" w:rsidRPr="008D37F4" w:rsidRDefault="009F7BF7" w:rsidP="113FC2E9">
            <w:pPr>
              <w:pStyle w:val="BodyText"/>
              <w:rPr>
                <w:rFonts w:ascii="Calibri" w:hAnsi="Calibri" w:cs="Calibri"/>
                <w:sz w:val="20"/>
              </w:rPr>
            </w:pPr>
            <w:r w:rsidRPr="008D37F4">
              <w:rPr>
                <w:rFonts w:ascii="Calibri" w:hAnsi="Calibri" w:cs="Calibri"/>
                <w:sz w:val="20"/>
              </w:rPr>
              <w:t>Is it planned to export any material (other than data) from the EU to non-EU countries? For data exports, see section 4.</w:t>
            </w:r>
          </w:p>
        </w:tc>
        <w:tc>
          <w:tcPr>
            <w:tcW w:w="1050" w:type="dxa"/>
            <w:shd w:val="clear" w:color="auto" w:fill="E4EDB7" w:themeFill="accent2" w:themeFillTint="99"/>
            <w:hideMark/>
          </w:tcPr>
          <w:p w14:paraId="007BA498"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5DCF95F0" w14:textId="77777777" w:rsidTr="782AC73C">
        <w:tc>
          <w:tcPr>
            <w:cnfStyle w:val="001000000000" w:firstRow="0" w:lastRow="0" w:firstColumn="1" w:lastColumn="0" w:oddVBand="0" w:evenVBand="0" w:oddHBand="0" w:evenHBand="0" w:firstRowFirstColumn="0" w:firstRowLastColumn="0" w:lastRowFirstColumn="0" w:lastRowLastColumn="0"/>
            <w:tcW w:w="1005" w:type="dxa"/>
            <w:hideMark/>
          </w:tcPr>
          <w:p w14:paraId="4284DADC" w14:textId="77777777" w:rsidR="009F7BF7" w:rsidRPr="008D37F4" w:rsidRDefault="009F7BF7" w:rsidP="113FC2E9">
            <w:pPr>
              <w:pStyle w:val="BodyText"/>
              <w:rPr>
                <w:rFonts w:ascii="Calibri" w:hAnsi="Calibri" w:cs="Calibri"/>
                <w:sz w:val="20"/>
              </w:rPr>
            </w:pPr>
            <w:r w:rsidRPr="008D37F4">
              <w:rPr>
                <w:rFonts w:ascii="Calibri" w:hAnsi="Calibri" w:cs="Calibri"/>
                <w:sz w:val="20"/>
              </w:rPr>
              <w:t>If YES:</w:t>
            </w:r>
          </w:p>
        </w:tc>
        <w:tc>
          <w:tcPr>
            <w:tcW w:w="7714" w:type="dxa"/>
            <w:gridSpan w:val="2"/>
            <w:hideMark/>
          </w:tcPr>
          <w:p w14:paraId="7DCD0897"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Specify material and countries involved:</w:t>
            </w:r>
          </w:p>
        </w:tc>
        <w:tc>
          <w:tcPr>
            <w:tcW w:w="1050" w:type="dxa"/>
            <w:hideMark/>
          </w:tcPr>
          <w:p w14:paraId="3DCF8935"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9F7BF7" w14:paraId="38D63BF6"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E4EDB7" w:themeFill="accent2" w:themeFillTint="99"/>
            <w:hideMark/>
          </w:tcPr>
          <w:p w14:paraId="7FB7F04D" w14:textId="1A1AFA5F" w:rsidR="009F7BF7" w:rsidRPr="008D37F4" w:rsidRDefault="009F7BF7" w:rsidP="113FC2E9">
            <w:pPr>
              <w:pStyle w:val="BodyText"/>
              <w:rPr>
                <w:rFonts w:ascii="Calibri" w:hAnsi="Calibri" w:cs="Calibri"/>
                <w:sz w:val="20"/>
              </w:rPr>
            </w:pPr>
            <w:r w:rsidRPr="008D37F4">
              <w:rPr>
                <w:rFonts w:ascii="Calibri" w:hAnsi="Calibri" w:cs="Calibri"/>
                <w:sz w:val="20"/>
              </w:rPr>
              <w:t xml:space="preserve">Does this activity involve </w:t>
            </w:r>
            <w:hyperlink r:id="rId23">
              <w:r w:rsidRPr="008D37F4">
                <w:rPr>
                  <w:rStyle w:val="Hyperlink"/>
                  <w:rFonts w:ascii="Calibri" w:hAnsi="Calibri" w:cs="Calibri"/>
                  <w:sz w:val="20"/>
                </w:rPr>
                <w:t>low and/or lower-middle income countries</w:t>
              </w:r>
            </w:hyperlink>
            <w:r w:rsidRPr="008D37F4">
              <w:rPr>
                <w:rFonts w:ascii="Calibri" w:hAnsi="Calibri" w:cs="Calibri"/>
                <w:sz w:val="20"/>
              </w:rPr>
              <w:t>? (if yes, detail the benefit-sharing actions planned in the self-assessment)</w:t>
            </w:r>
          </w:p>
        </w:tc>
        <w:tc>
          <w:tcPr>
            <w:tcW w:w="1050" w:type="dxa"/>
            <w:shd w:val="clear" w:color="auto" w:fill="E4EDB7" w:themeFill="accent2" w:themeFillTint="99"/>
            <w:hideMark/>
          </w:tcPr>
          <w:p w14:paraId="4E8AAB30"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A4276D6"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0DC718F3" w14:textId="77777777" w:rsidR="009F7BF7" w:rsidRPr="008D37F4" w:rsidRDefault="009F7BF7" w:rsidP="113FC2E9">
            <w:pPr>
              <w:pStyle w:val="BodyText"/>
              <w:rPr>
                <w:rFonts w:ascii="Calibri" w:hAnsi="Calibri" w:cs="Calibri"/>
                <w:sz w:val="20"/>
              </w:rPr>
            </w:pPr>
            <w:r w:rsidRPr="008D37F4">
              <w:rPr>
                <w:rFonts w:ascii="Calibri" w:hAnsi="Calibri" w:cs="Calibri"/>
                <w:sz w:val="20"/>
              </w:rPr>
              <w:t>Could the situation in the country put the individuals taking part in the activity at risk?</w:t>
            </w:r>
          </w:p>
        </w:tc>
        <w:tc>
          <w:tcPr>
            <w:tcW w:w="1050" w:type="dxa"/>
            <w:hideMark/>
          </w:tcPr>
          <w:p w14:paraId="2A14C7D1"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p>
        </w:tc>
      </w:tr>
      <w:tr w:rsidR="009F7BF7" w:rsidRPr="009F7BF7" w14:paraId="4434EABB"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62D5EEBE" w14:textId="77777777" w:rsidR="009F7BF7" w:rsidRPr="008D37F4" w:rsidRDefault="009F7BF7" w:rsidP="113FC2E9">
            <w:pPr>
              <w:pStyle w:val="BodyText"/>
              <w:rPr>
                <w:rFonts w:ascii="Calibri" w:hAnsi="Calibri" w:cs="Calibri"/>
                <w:sz w:val="20"/>
              </w:rPr>
            </w:pPr>
            <w:r w:rsidRPr="008D37F4">
              <w:rPr>
                <w:rFonts w:ascii="Calibri" w:hAnsi="Calibri" w:cs="Calibri"/>
                <w:sz w:val="20"/>
              </w:rPr>
              <w:t>7. ENVIRONMENT, HEALTH, and SAFETY</w:t>
            </w:r>
          </w:p>
        </w:tc>
      </w:tr>
      <w:tr w:rsidR="009F7BF7" w:rsidRPr="009F7BF7" w14:paraId="25066B92"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3D1DDD81"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use of substances or processes that may cause harm to the environment, to animals or plants (during the implementation of the activity or further to the use of the results, as a possible impact)?</w:t>
            </w:r>
          </w:p>
        </w:tc>
        <w:tc>
          <w:tcPr>
            <w:tcW w:w="1050" w:type="dxa"/>
            <w:hideMark/>
          </w:tcPr>
          <w:p w14:paraId="3DC761F9"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7FA27BA4"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9" w:type="dxa"/>
            <w:gridSpan w:val="3"/>
            <w:shd w:val="clear" w:color="auto" w:fill="FFFFFF" w:themeFill="background1"/>
            <w:hideMark/>
          </w:tcPr>
          <w:p w14:paraId="025978EA"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deal with endangered fauna and/or flora / protected areas?</w:t>
            </w:r>
          </w:p>
        </w:tc>
        <w:tc>
          <w:tcPr>
            <w:tcW w:w="1050" w:type="dxa"/>
            <w:shd w:val="clear" w:color="auto" w:fill="FFFFFF" w:themeFill="background1"/>
            <w:hideMark/>
          </w:tcPr>
          <w:p w14:paraId="3D805750" w14:textId="77777777" w:rsidR="009F7BF7" w:rsidRPr="008D37F4" w:rsidRDefault="009F7BF7" w:rsidP="113FC2E9">
            <w:pPr>
              <w:pStyle w:val="BodyText"/>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5DEF83C6"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176E42C9"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use of substances or processes that may cause harm to humans, including those performing the activity (during the implementation of the activity or further to the use of the results, as a possible impact)?</w:t>
            </w:r>
          </w:p>
        </w:tc>
        <w:tc>
          <w:tcPr>
            <w:tcW w:w="1050" w:type="dxa"/>
            <w:hideMark/>
          </w:tcPr>
          <w:p w14:paraId="7C04C466"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1E839C2F"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489F3366" w14:textId="77777777" w:rsidR="009F7BF7" w:rsidRPr="008D37F4" w:rsidRDefault="009F7BF7" w:rsidP="113FC2E9">
            <w:pPr>
              <w:pStyle w:val="BodyText"/>
              <w:rPr>
                <w:rFonts w:ascii="Calibri" w:hAnsi="Calibri" w:cs="Calibri"/>
                <w:sz w:val="20"/>
              </w:rPr>
            </w:pPr>
            <w:r w:rsidRPr="008D37F4">
              <w:rPr>
                <w:rFonts w:ascii="Calibri" w:hAnsi="Calibri" w:cs="Calibri"/>
                <w:sz w:val="20"/>
              </w:rPr>
              <w:t>8. ARTIFICIAL INTELLIGENCE</w:t>
            </w:r>
          </w:p>
        </w:tc>
      </w:tr>
      <w:tr w:rsidR="009F7BF7" w:rsidRPr="009F7BF7" w14:paraId="33AC1FF8"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3A0B7F88" w14:textId="77777777" w:rsidR="009F7BF7" w:rsidRPr="008D37F4" w:rsidRDefault="009F7BF7" w:rsidP="113FC2E9">
            <w:pPr>
              <w:pStyle w:val="BodyText"/>
              <w:rPr>
                <w:rFonts w:ascii="Calibri" w:hAnsi="Calibri" w:cs="Calibri"/>
                <w:sz w:val="20"/>
              </w:rPr>
            </w:pPr>
            <w:r w:rsidRPr="008D37F4">
              <w:rPr>
                <w:rFonts w:ascii="Calibri" w:hAnsi="Calibri" w:cs="Calibri"/>
                <w:sz w:val="20"/>
              </w:rPr>
              <w:t>Does this activity involve the development, deployment and/or use of Artificial Intelligence based systems? (if yes, detail in the self-assessment whether that could raise ethical concerns related to human rights and values and detail how this will be addressed).</w:t>
            </w:r>
          </w:p>
        </w:tc>
        <w:tc>
          <w:tcPr>
            <w:tcW w:w="1050" w:type="dxa"/>
            <w:hideMark/>
          </w:tcPr>
          <w:p w14:paraId="662850AE"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B909622"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B7D03E" w:themeFill="accent2" w:themeFillShade="BF"/>
            <w:hideMark/>
          </w:tcPr>
          <w:p w14:paraId="6D533120" w14:textId="77777777" w:rsidR="009F7BF7" w:rsidRPr="008D37F4" w:rsidRDefault="009F7BF7" w:rsidP="113FC2E9">
            <w:pPr>
              <w:pStyle w:val="BodyText"/>
              <w:rPr>
                <w:rFonts w:ascii="Calibri" w:hAnsi="Calibri" w:cs="Calibri"/>
                <w:sz w:val="20"/>
              </w:rPr>
            </w:pPr>
            <w:r w:rsidRPr="008D37F4">
              <w:rPr>
                <w:rFonts w:ascii="Calibri" w:hAnsi="Calibri" w:cs="Calibri"/>
                <w:sz w:val="20"/>
              </w:rPr>
              <w:t>9. OTHER ETHICS ISSUES</w:t>
            </w:r>
          </w:p>
        </w:tc>
      </w:tr>
      <w:tr w:rsidR="009F7BF7" w:rsidRPr="009F7BF7" w14:paraId="05ACFA56" w14:textId="77777777" w:rsidTr="782AC73C">
        <w:tc>
          <w:tcPr>
            <w:cnfStyle w:val="001000000000" w:firstRow="0" w:lastRow="0" w:firstColumn="1" w:lastColumn="0" w:oddVBand="0" w:evenVBand="0" w:oddHBand="0" w:evenHBand="0" w:firstRowFirstColumn="0" w:firstRowLastColumn="0" w:lastRowFirstColumn="0" w:lastRowLastColumn="0"/>
            <w:tcW w:w="8719" w:type="dxa"/>
            <w:gridSpan w:val="3"/>
            <w:hideMark/>
          </w:tcPr>
          <w:p w14:paraId="64DC536B" w14:textId="77777777" w:rsidR="009F7BF7" w:rsidRPr="008D37F4" w:rsidRDefault="009F7BF7" w:rsidP="113FC2E9">
            <w:pPr>
              <w:pStyle w:val="BodyText"/>
              <w:rPr>
                <w:rFonts w:ascii="Calibri" w:hAnsi="Calibri" w:cs="Calibri"/>
                <w:sz w:val="20"/>
              </w:rPr>
            </w:pPr>
            <w:r w:rsidRPr="008D37F4">
              <w:rPr>
                <w:rFonts w:ascii="Calibri" w:hAnsi="Calibri" w:cs="Calibri"/>
                <w:sz w:val="20"/>
              </w:rPr>
              <w:t>Are there any other ethics issues that should be taken into consideration?</w:t>
            </w:r>
          </w:p>
        </w:tc>
        <w:tc>
          <w:tcPr>
            <w:tcW w:w="1050" w:type="dxa"/>
            <w:hideMark/>
          </w:tcPr>
          <w:p w14:paraId="73790B22" w14:textId="77777777" w:rsidR="009F7BF7" w:rsidRPr="008D37F4" w:rsidRDefault="009F7BF7" w:rsidP="113FC2E9">
            <w:pPr>
              <w:pStyle w:val="BodyText"/>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8D37F4">
              <w:rPr>
                <w:rFonts w:ascii="Calibri" w:hAnsi="Calibri" w:cs="Calibri"/>
                <w:sz w:val="20"/>
              </w:rPr>
              <w:t>YES/NO</w:t>
            </w:r>
          </w:p>
        </w:tc>
      </w:tr>
      <w:tr w:rsidR="009F7BF7" w:rsidRPr="009F7BF7" w14:paraId="2703DC30" w14:textId="77777777" w:rsidTr="782AC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69" w:type="dxa"/>
            <w:gridSpan w:val="4"/>
            <w:shd w:val="clear" w:color="auto" w:fill="FFFFFF" w:themeFill="background1"/>
            <w:hideMark/>
          </w:tcPr>
          <w:p w14:paraId="580C66C5" w14:textId="77777777" w:rsidR="009F7BF7" w:rsidRPr="008D37F4" w:rsidRDefault="009F7BF7" w:rsidP="113FC2E9">
            <w:pPr>
              <w:pStyle w:val="BodyText"/>
              <w:rPr>
                <w:rFonts w:ascii="Calibri" w:hAnsi="Calibri" w:cs="Calibri"/>
                <w:sz w:val="20"/>
              </w:rPr>
            </w:pPr>
            <w:r w:rsidRPr="008D37F4">
              <w:rPr>
                <w:rFonts w:ascii="Calibri" w:hAnsi="Calibri" w:cs="Calibri"/>
                <w:sz w:val="20"/>
              </w:rPr>
              <w:t>Please specify:</w:t>
            </w:r>
          </w:p>
          <w:p w14:paraId="6ECF6FE0" w14:textId="77777777" w:rsidR="009F7BF7" w:rsidRPr="008D37F4" w:rsidRDefault="009F7BF7" w:rsidP="113FC2E9">
            <w:pPr>
              <w:pStyle w:val="BodyText"/>
              <w:rPr>
                <w:rFonts w:ascii="Calibri" w:hAnsi="Calibri" w:cs="Calibri"/>
                <w:sz w:val="20"/>
              </w:rPr>
            </w:pPr>
          </w:p>
        </w:tc>
      </w:tr>
    </w:tbl>
    <w:p w14:paraId="7F4007E5" w14:textId="77777777" w:rsidR="009F7BF7" w:rsidRDefault="009F7BF7" w:rsidP="009F7BF7">
      <w:pPr>
        <w:spacing w:line="276" w:lineRule="auto"/>
        <w:rPr>
          <w:rFonts w:ascii="Calibri" w:hAnsi="Calibri" w:cs="Calibri"/>
          <w:color w:val="0070C0"/>
          <w:sz w:val="18"/>
          <w:szCs w:val="18"/>
        </w:rPr>
      </w:pPr>
    </w:p>
    <w:p w14:paraId="3DC6FA95" w14:textId="731620E5" w:rsidR="009F7BF7" w:rsidRPr="009F7BF7" w:rsidRDefault="009F7BF7" w:rsidP="009F7BF7">
      <w:pPr>
        <w:pStyle w:val="BodyText"/>
        <w:rPr>
          <w:rFonts w:ascii="Calibri" w:hAnsi="Calibri" w:cs="Calibri"/>
          <w:b/>
          <w:bCs/>
          <w:sz w:val="22"/>
          <w:szCs w:val="22"/>
        </w:rPr>
      </w:pPr>
      <w:r w:rsidRPr="009F7BF7">
        <w:rPr>
          <w:rFonts w:ascii="Calibri" w:hAnsi="Calibri" w:cs="Calibri"/>
          <w:b/>
          <w:bCs/>
          <w:sz w:val="22"/>
          <w:szCs w:val="22"/>
        </w:rPr>
        <w:t>Ethics Self-Assessment</w:t>
      </w:r>
    </w:p>
    <w:p w14:paraId="64B2E34D" w14:textId="70AAD5CE" w:rsidR="009F7BF7" w:rsidRPr="007D4D1A" w:rsidRDefault="009F7BF7" w:rsidP="007D4D1A">
      <w:pPr>
        <w:pStyle w:val="BodyText"/>
        <w:rPr>
          <w:rFonts w:ascii="Calibri" w:hAnsi="Calibri" w:cs="Calibri"/>
          <w:color w:val="0070C0"/>
          <w:sz w:val="18"/>
          <w:szCs w:val="18"/>
        </w:rPr>
      </w:pPr>
      <w:r w:rsidRPr="009F7BF7">
        <w:rPr>
          <w:rFonts w:ascii="Calibri" w:hAnsi="Calibri" w:cs="Calibri"/>
          <w:color w:val="0070C0"/>
          <w:sz w:val="18"/>
          <w:szCs w:val="18"/>
        </w:rPr>
        <w:lastRenderedPageBreak/>
        <w:t xml:space="preserve">If you have entered any issues in the ethics issue table, you must perform an ethics self-assessment in accordance with the guidelines "How to Complete your Ethics Self-Assessment” </w:t>
      </w:r>
      <w:r>
        <w:rPr>
          <w:rStyle w:val="FootnoteReference"/>
          <w:rFonts w:ascii="Calibri" w:hAnsi="Calibri" w:cs="Calibri"/>
          <w:color w:val="0070C0"/>
          <w:sz w:val="18"/>
          <w:szCs w:val="18"/>
        </w:rPr>
        <w:footnoteReference w:id="6"/>
      </w:r>
      <w:r w:rsidRPr="009F7BF7">
        <w:rPr>
          <w:rFonts w:ascii="Calibri" w:hAnsi="Calibri" w:cs="Calibri"/>
          <w:color w:val="0070C0"/>
          <w:sz w:val="18"/>
          <w:szCs w:val="18"/>
        </w:rPr>
        <w:t>and complete the sections below.</w:t>
      </w:r>
    </w:p>
    <w:p w14:paraId="7776B2B2" w14:textId="3ADFD314" w:rsidR="009F7BF7" w:rsidRPr="007D4D1A" w:rsidRDefault="00E16A2C" w:rsidP="007D4D1A">
      <w:pPr>
        <w:pStyle w:val="TASCTEXT"/>
        <w:rPr>
          <w:rFonts w:ascii="Calibri" w:hAnsi="Calibri" w:cs="Calibri"/>
          <w:sz w:val="22"/>
          <w:szCs w:val="22"/>
        </w:rPr>
      </w:pPr>
      <w:r w:rsidRPr="007D4D1A">
        <w:rPr>
          <w:rFonts w:ascii="Calibri" w:hAnsi="Calibri" w:cs="Calibri"/>
          <w:sz w:val="22"/>
          <w:szCs w:val="22"/>
        </w:rPr>
        <w:t>Add text</w:t>
      </w:r>
    </w:p>
    <w:p w14:paraId="7E37FE58" w14:textId="77777777" w:rsidR="009F7BF7" w:rsidRPr="007001D3" w:rsidRDefault="009F7BF7" w:rsidP="00414085">
      <w:pPr>
        <w:pStyle w:val="TASC111"/>
        <w:numPr>
          <w:ilvl w:val="2"/>
          <w:numId w:val="81"/>
        </w:numPr>
        <w:rPr>
          <w:b w:val="0"/>
          <w:bCs/>
        </w:rPr>
      </w:pPr>
      <w:bookmarkStart w:id="45" w:name="_Toc215056431"/>
      <w:r w:rsidRPr="007001D3">
        <w:rPr>
          <w:b w:val="0"/>
          <w:bCs/>
        </w:rPr>
        <w:t>Ethical dimension of the objectives, methodology and likely impact</w:t>
      </w:r>
      <w:bookmarkEnd w:id="45"/>
    </w:p>
    <w:p w14:paraId="6588D247" w14:textId="1CAD04AF" w:rsidR="009F7BF7" w:rsidRPr="009F7BF7" w:rsidRDefault="009F7BF7" w:rsidP="009F7BF7">
      <w:pPr>
        <w:spacing w:line="276" w:lineRule="auto"/>
        <w:rPr>
          <w:rFonts w:ascii="Calibri" w:hAnsi="Calibri" w:cs="Calibri"/>
          <w:color w:val="0070C0"/>
          <w:sz w:val="18"/>
          <w:szCs w:val="18"/>
        </w:rPr>
      </w:pPr>
      <w:r w:rsidRPr="009F7BF7">
        <w:rPr>
          <w:rFonts w:ascii="Calibri" w:hAnsi="Calibri" w:cs="Calibri"/>
          <w:color w:val="0070C0"/>
          <w:sz w:val="18"/>
          <w:szCs w:val="18"/>
        </w:rPr>
        <w:t>Explain in detail the identified issues in relation to:</w:t>
      </w:r>
    </w:p>
    <w:p w14:paraId="4CF7E6CD" w14:textId="77777777"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objectives of the activities (e.g. study of vulnerable populations, etc.)</w:t>
      </w:r>
    </w:p>
    <w:p w14:paraId="5D5E2DB9" w14:textId="77777777" w:rsidR="009F7BF7" w:rsidRPr="009F7BF7"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methodology (e.g. clinical trials, involvement of children, protection of personal data, etc.)</w:t>
      </w:r>
    </w:p>
    <w:p w14:paraId="15908D48" w14:textId="3523F567" w:rsidR="009F7BF7" w:rsidRPr="007D4D1A" w:rsidRDefault="009F7BF7" w:rsidP="009F7BF7">
      <w:pPr>
        <w:pStyle w:val="ListParagraph"/>
        <w:numPr>
          <w:ilvl w:val="0"/>
          <w:numId w:val="92"/>
        </w:numPr>
        <w:spacing w:line="276" w:lineRule="auto"/>
        <w:rPr>
          <w:rFonts w:ascii="Calibri" w:hAnsi="Calibri" w:cs="Calibri"/>
          <w:color w:val="0070C0"/>
          <w:sz w:val="18"/>
          <w:szCs w:val="18"/>
        </w:rPr>
      </w:pPr>
      <w:r w:rsidRPr="009F7BF7">
        <w:rPr>
          <w:rFonts w:ascii="Calibri" w:hAnsi="Calibri" w:cs="Calibri"/>
          <w:color w:val="0070C0"/>
          <w:sz w:val="18"/>
          <w:szCs w:val="18"/>
        </w:rPr>
        <w:t>the potential impact of the activities (e.g. environmental damage, stigmatization of particular social groups, political or financial adverse consequences, misuse, etc.)</w:t>
      </w:r>
    </w:p>
    <w:p w14:paraId="3D464BBB" w14:textId="77777777" w:rsidR="004348D7" w:rsidRPr="007D4D1A" w:rsidRDefault="004348D7" w:rsidP="004348D7">
      <w:pPr>
        <w:pStyle w:val="TASCTEXT"/>
        <w:rPr>
          <w:rFonts w:ascii="Calibri" w:hAnsi="Calibri" w:cs="Calibri"/>
          <w:sz w:val="22"/>
          <w:szCs w:val="22"/>
        </w:rPr>
      </w:pPr>
      <w:r w:rsidRPr="007D4D1A">
        <w:rPr>
          <w:rFonts w:ascii="Calibri" w:hAnsi="Calibri" w:cs="Calibri"/>
          <w:sz w:val="22"/>
          <w:szCs w:val="22"/>
        </w:rPr>
        <w:t>Add text</w:t>
      </w:r>
    </w:p>
    <w:p w14:paraId="09FB475D" w14:textId="77777777" w:rsidR="009F7BF7" w:rsidRPr="007001D3" w:rsidRDefault="009F7BF7" w:rsidP="00414085">
      <w:pPr>
        <w:pStyle w:val="TASC111"/>
        <w:numPr>
          <w:ilvl w:val="2"/>
          <w:numId w:val="81"/>
        </w:numPr>
        <w:rPr>
          <w:b w:val="0"/>
          <w:bCs/>
        </w:rPr>
      </w:pPr>
      <w:bookmarkStart w:id="46" w:name="_Toc215056432"/>
      <w:r w:rsidRPr="007001D3">
        <w:rPr>
          <w:b w:val="0"/>
          <w:bCs/>
        </w:rPr>
        <w:t>Compliance with ethical principles and relevant legislations</w:t>
      </w:r>
      <w:bookmarkEnd w:id="46"/>
    </w:p>
    <w:p w14:paraId="171D72D0" w14:textId="12BCBC5F"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Describe how the issue(s) identified in the ethics issues table above will be addressed in order to adhere to the ethical principles and what will be done to ensure that the activities are compliant with the EU/national legal and ethical requirements of the country or countries where the tasks are to be carried out. It is reminded that for activities performed in a non-EU country, they should also be allowed in at least one EU Member State.</w:t>
      </w:r>
    </w:p>
    <w:p w14:paraId="5FCA5686" w14:textId="77777777" w:rsidR="009F7BF7" w:rsidRPr="009F7BF7" w:rsidRDefault="009F7BF7" w:rsidP="009F7BF7">
      <w:pPr>
        <w:pStyle w:val="BodyText"/>
        <w:rPr>
          <w:rFonts w:ascii="Calibri" w:hAnsi="Calibri" w:cs="Calibri"/>
          <w:color w:val="0070C0"/>
          <w:sz w:val="18"/>
          <w:szCs w:val="18"/>
        </w:rPr>
      </w:pPr>
    </w:p>
    <w:p w14:paraId="70663F06" w14:textId="77777777" w:rsidR="009F7BF7" w:rsidRPr="009F7BF7" w:rsidRDefault="009F7BF7" w:rsidP="009F7BF7">
      <w:pPr>
        <w:pStyle w:val="BodyText"/>
        <w:rPr>
          <w:rFonts w:ascii="Calibri" w:hAnsi="Calibri" w:cs="Calibri"/>
          <w:b/>
          <w:bCs/>
          <w:sz w:val="22"/>
          <w:szCs w:val="22"/>
        </w:rPr>
      </w:pPr>
      <w:r w:rsidRPr="009F7BF7">
        <w:rPr>
          <w:rFonts w:ascii="Calibri" w:hAnsi="Calibri" w:cs="Calibri"/>
          <w:b/>
          <w:bCs/>
          <w:sz w:val="22"/>
          <w:szCs w:val="22"/>
        </w:rPr>
        <w:t>Security Issues</w:t>
      </w:r>
    </w:p>
    <w:p w14:paraId="1D8CBC0C" w14:textId="77777777"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Please go through the table and indicate which elements concern your proposal by answering YES or NO.</w:t>
      </w:r>
    </w:p>
    <w:p w14:paraId="3B16DD5E" w14:textId="77777777"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If you answer YES to any of the questions:</w:t>
      </w:r>
    </w:p>
    <w:p w14:paraId="77374426" w14:textId="0C112068" w:rsidR="009F7BF7" w:rsidRPr="009F7BF7" w:rsidRDefault="009F7BF7" w:rsidP="009F7BF7">
      <w:pPr>
        <w:pStyle w:val="BodyText"/>
        <w:numPr>
          <w:ilvl w:val="0"/>
          <w:numId w:val="92"/>
        </w:numPr>
        <w:rPr>
          <w:rFonts w:ascii="Calibri" w:hAnsi="Calibri" w:cs="Calibri"/>
          <w:color w:val="0070C0"/>
          <w:sz w:val="18"/>
          <w:szCs w:val="18"/>
        </w:rPr>
      </w:pPr>
      <w:r w:rsidRPr="009F7BF7">
        <w:rPr>
          <w:rFonts w:ascii="Calibri" w:hAnsi="Calibri" w:cs="Calibri"/>
          <w:color w:val="0070C0"/>
          <w:sz w:val="18"/>
          <w:szCs w:val="18"/>
        </w:rPr>
        <w:t>provide additional information on this security issue in the Security self-assessment section below.</w:t>
      </w:r>
    </w:p>
    <w:p w14:paraId="79178A31" w14:textId="1E3E6051" w:rsid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For more information on potential security issues and how to address them, see the guidance How to handle security-sensitive projects and the programme-specific guidelines Classification of information in Horizon Europe projects</w:t>
      </w:r>
    </w:p>
    <w:p w14:paraId="01C5889B" w14:textId="77777777" w:rsidR="009F7BF7" w:rsidRDefault="009F7BF7" w:rsidP="009F7BF7">
      <w:pPr>
        <w:pStyle w:val="BodyText"/>
        <w:rPr>
          <w:rFonts w:ascii="Calibri" w:hAnsi="Calibri" w:cs="Calibri"/>
          <w:color w:val="0070C0"/>
          <w:sz w:val="18"/>
          <w:szCs w:val="18"/>
        </w:rPr>
      </w:pPr>
    </w:p>
    <w:tbl>
      <w:tblPr>
        <w:tblW w:w="0" w:type="auto"/>
        <w:tblBorders>
          <w:top w:val="single" w:sz="4" w:space="0" w:color="D3E288" w:themeColor="accent2"/>
          <w:left w:val="single" w:sz="4" w:space="0" w:color="D3E288" w:themeColor="accent2"/>
          <w:bottom w:val="single" w:sz="4" w:space="0" w:color="D3E288" w:themeColor="accent2"/>
          <w:right w:val="single" w:sz="4" w:space="0" w:color="D3E288" w:themeColor="accent2"/>
          <w:insideH w:val="single" w:sz="4" w:space="0" w:color="D3E288" w:themeColor="accent2"/>
          <w:insideV w:val="single" w:sz="4" w:space="0" w:color="D3E288" w:themeColor="accent2"/>
        </w:tblBorders>
        <w:tblCellMar>
          <w:top w:w="15" w:type="dxa"/>
          <w:left w:w="15" w:type="dxa"/>
          <w:bottom w:w="15" w:type="dxa"/>
          <w:right w:w="15" w:type="dxa"/>
        </w:tblCellMar>
        <w:tblLook w:val="04A0" w:firstRow="1" w:lastRow="0" w:firstColumn="1" w:lastColumn="0" w:noHBand="0" w:noVBand="1"/>
      </w:tblPr>
      <w:tblGrid>
        <w:gridCol w:w="664"/>
        <w:gridCol w:w="7496"/>
        <w:gridCol w:w="856"/>
      </w:tblGrid>
      <w:tr w:rsidR="009F7BF7" w:rsidRPr="004348D7" w14:paraId="485FA0CE" w14:textId="77777777" w:rsidTr="0056649A">
        <w:tc>
          <w:tcPr>
            <w:tcW w:w="0" w:type="auto"/>
            <w:gridSpan w:val="3"/>
            <w:shd w:val="clear" w:color="auto" w:fill="D3E288" w:themeFill="accent2"/>
            <w:tcMar>
              <w:top w:w="0" w:type="dxa"/>
              <w:left w:w="115" w:type="dxa"/>
              <w:bottom w:w="0" w:type="dxa"/>
              <w:right w:w="115" w:type="dxa"/>
            </w:tcMar>
            <w:hideMark/>
          </w:tcPr>
          <w:p w14:paraId="4164856E" w14:textId="77777777" w:rsidR="009F7BF7" w:rsidRPr="004348D7" w:rsidRDefault="009F7BF7" w:rsidP="0052065C">
            <w:pPr>
              <w:pStyle w:val="BodyText"/>
              <w:rPr>
                <w:rFonts w:ascii="Calibri" w:hAnsi="Calibri" w:cs="Calibri"/>
                <w:sz w:val="20"/>
                <w:szCs w:val="20"/>
              </w:rPr>
            </w:pPr>
            <w:r w:rsidRPr="004348D7">
              <w:rPr>
                <w:rFonts w:ascii="Calibri" w:hAnsi="Calibri" w:cs="Calibri"/>
                <w:b/>
                <w:bCs/>
                <w:sz w:val="20"/>
                <w:szCs w:val="20"/>
              </w:rPr>
              <w:t>1. EU classified information (EUCI)</w:t>
            </w:r>
          </w:p>
        </w:tc>
      </w:tr>
      <w:tr w:rsidR="009F7BF7" w:rsidRPr="004348D7" w14:paraId="09799563" w14:textId="77777777" w:rsidTr="0056649A">
        <w:tc>
          <w:tcPr>
            <w:tcW w:w="0" w:type="auto"/>
            <w:gridSpan w:val="2"/>
            <w:shd w:val="clear" w:color="auto" w:fill="F6F9E7" w:themeFill="accent2" w:themeFillTint="33"/>
            <w:tcMar>
              <w:top w:w="0" w:type="dxa"/>
              <w:left w:w="115" w:type="dxa"/>
              <w:bottom w:w="0" w:type="dxa"/>
              <w:right w:w="115" w:type="dxa"/>
            </w:tcMar>
            <w:hideMark/>
          </w:tcPr>
          <w:p w14:paraId="17A8E27E"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Does this activity involve information and/or materials requiring protection against unauthorized disclosure (EUCI)?</w:t>
            </w:r>
          </w:p>
        </w:tc>
        <w:tc>
          <w:tcPr>
            <w:tcW w:w="0" w:type="auto"/>
            <w:shd w:val="clear" w:color="auto" w:fill="F6F9E7" w:themeFill="accent2" w:themeFillTint="33"/>
            <w:tcMar>
              <w:top w:w="0" w:type="dxa"/>
              <w:left w:w="115" w:type="dxa"/>
              <w:bottom w:w="0" w:type="dxa"/>
              <w:right w:w="115" w:type="dxa"/>
            </w:tcMar>
            <w:hideMark/>
          </w:tcPr>
          <w:p w14:paraId="4505C594"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14DC1560" w14:textId="77777777" w:rsidTr="0056649A">
        <w:tc>
          <w:tcPr>
            <w:tcW w:w="0" w:type="auto"/>
            <w:tcMar>
              <w:top w:w="0" w:type="dxa"/>
              <w:left w:w="115" w:type="dxa"/>
              <w:bottom w:w="0" w:type="dxa"/>
              <w:right w:w="115" w:type="dxa"/>
            </w:tcMar>
            <w:hideMark/>
          </w:tcPr>
          <w:p w14:paraId="1864A98B"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If YES:</w:t>
            </w:r>
          </w:p>
        </w:tc>
        <w:tc>
          <w:tcPr>
            <w:tcW w:w="0" w:type="auto"/>
            <w:tcMar>
              <w:top w:w="0" w:type="dxa"/>
              <w:left w:w="115" w:type="dxa"/>
              <w:bottom w:w="0" w:type="dxa"/>
              <w:right w:w="115" w:type="dxa"/>
            </w:tcMar>
            <w:hideMark/>
          </w:tcPr>
          <w:p w14:paraId="68C90446"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Is the activity going to use classified information as background information?</w:t>
            </w:r>
          </w:p>
        </w:tc>
        <w:tc>
          <w:tcPr>
            <w:tcW w:w="0" w:type="auto"/>
            <w:tcMar>
              <w:top w:w="0" w:type="dxa"/>
              <w:left w:w="115" w:type="dxa"/>
              <w:bottom w:w="0" w:type="dxa"/>
              <w:right w:w="115" w:type="dxa"/>
            </w:tcMar>
            <w:hideMark/>
          </w:tcPr>
          <w:p w14:paraId="02B5D5E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75FFE907" w14:textId="77777777" w:rsidTr="0056649A">
        <w:tc>
          <w:tcPr>
            <w:tcW w:w="0" w:type="auto"/>
            <w:tcMar>
              <w:top w:w="0" w:type="dxa"/>
              <w:left w:w="115" w:type="dxa"/>
              <w:bottom w:w="0" w:type="dxa"/>
              <w:right w:w="115" w:type="dxa"/>
            </w:tcMar>
            <w:hideMark/>
          </w:tcPr>
          <w:p w14:paraId="5A2CD386" w14:textId="77777777" w:rsidR="009F7BF7" w:rsidRPr="004348D7" w:rsidRDefault="009F7BF7" w:rsidP="0052065C">
            <w:pPr>
              <w:pStyle w:val="BodyText"/>
              <w:rPr>
                <w:rFonts w:ascii="Calibri" w:hAnsi="Calibri" w:cs="Calibri"/>
                <w:sz w:val="20"/>
                <w:szCs w:val="20"/>
              </w:rPr>
            </w:pPr>
          </w:p>
        </w:tc>
        <w:tc>
          <w:tcPr>
            <w:tcW w:w="0" w:type="auto"/>
            <w:tcMar>
              <w:top w:w="0" w:type="dxa"/>
              <w:left w:w="115" w:type="dxa"/>
              <w:bottom w:w="0" w:type="dxa"/>
              <w:right w:w="115" w:type="dxa"/>
            </w:tcMar>
            <w:hideMark/>
          </w:tcPr>
          <w:p w14:paraId="04BBAFBF"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Is the activity going to generate EU classified foreground information as results?</w:t>
            </w:r>
          </w:p>
        </w:tc>
        <w:tc>
          <w:tcPr>
            <w:tcW w:w="0" w:type="auto"/>
            <w:tcMar>
              <w:top w:w="0" w:type="dxa"/>
              <w:left w:w="115" w:type="dxa"/>
              <w:bottom w:w="0" w:type="dxa"/>
              <w:right w:w="115" w:type="dxa"/>
            </w:tcMar>
            <w:hideMark/>
          </w:tcPr>
          <w:p w14:paraId="2F51F3B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62088676" w14:textId="77777777" w:rsidTr="0056649A">
        <w:tc>
          <w:tcPr>
            <w:tcW w:w="0" w:type="auto"/>
            <w:gridSpan w:val="2"/>
            <w:shd w:val="clear" w:color="auto" w:fill="F6F9E7" w:themeFill="accent2" w:themeFillTint="33"/>
            <w:tcMar>
              <w:top w:w="0" w:type="dxa"/>
              <w:left w:w="115" w:type="dxa"/>
              <w:bottom w:w="0" w:type="dxa"/>
              <w:right w:w="115" w:type="dxa"/>
            </w:tcMar>
            <w:hideMark/>
          </w:tcPr>
          <w:p w14:paraId="759BB62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Does this activity involve participants from non-EU countries which need to have access to EUCI?</w:t>
            </w:r>
          </w:p>
        </w:tc>
        <w:tc>
          <w:tcPr>
            <w:tcW w:w="0" w:type="auto"/>
            <w:shd w:val="clear" w:color="auto" w:fill="F6F9E7" w:themeFill="accent2" w:themeFillTint="33"/>
            <w:tcMar>
              <w:top w:w="0" w:type="dxa"/>
              <w:left w:w="115" w:type="dxa"/>
              <w:bottom w:w="0" w:type="dxa"/>
              <w:right w:w="115" w:type="dxa"/>
            </w:tcMar>
            <w:hideMark/>
          </w:tcPr>
          <w:p w14:paraId="71A8566D"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1C630496" w14:textId="77777777" w:rsidTr="0056649A">
        <w:tc>
          <w:tcPr>
            <w:tcW w:w="0" w:type="auto"/>
            <w:tcMar>
              <w:top w:w="0" w:type="dxa"/>
              <w:left w:w="115" w:type="dxa"/>
              <w:bottom w:w="0" w:type="dxa"/>
              <w:right w:w="115" w:type="dxa"/>
            </w:tcMar>
            <w:hideMark/>
          </w:tcPr>
          <w:p w14:paraId="7C1B483C"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If YES:</w:t>
            </w:r>
          </w:p>
        </w:tc>
        <w:tc>
          <w:tcPr>
            <w:tcW w:w="0" w:type="auto"/>
            <w:tcMar>
              <w:top w:w="0" w:type="dxa"/>
              <w:left w:w="115" w:type="dxa"/>
              <w:bottom w:w="0" w:type="dxa"/>
              <w:right w:w="115" w:type="dxa"/>
            </w:tcMar>
            <w:hideMark/>
          </w:tcPr>
          <w:p w14:paraId="3DAF312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 the non-EU countries concerned have a security of information agreement with the EU?</w:t>
            </w:r>
          </w:p>
        </w:tc>
        <w:tc>
          <w:tcPr>
            <w:tcW w:w="0" w:type="auto"/>
            <w:tcMar>
              <w:top w:w="0" w:type="dxa"/>
              <w:left w:w="115" w:type="dxa"/>
              <w:bottom w:w="0" w:type="dxa"/>
              <w:right w:w="115" w:type="dxa"/>
            </w:tcMar>
            <w:hideMark/>
          </w:tcPr>
          <w:p w14:paraId="04FDEC68"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1039AEAE" w14:textId="77777777" w:rsidTr="0056649A">
        <w:tc>
          <w:tcPr>
            <w:tcW w:w="0" w:type="auto"/>
            <w:gridSpan w:val="3"/>
            <w:shd w:val="clear" w:color="auto" w:fill="D3E288" w:themeFill="accent2"/>
            <w:tcMar>
              <w:top w:w="0" w:type="dxa"/>
              <w:left w:w="115" w:type="dxa"/>
              <w:bottom w:w="0" w:type="dxa"/>
              <w:right w:w="115" w:type="dxa"/>
            </w:tcMar>
            <w:hideMark/>
          </w:tcPr>
          <w:p w14:paraId="1DB3A7D1" w14:textId="77777777" w:rsidR="009F7BF7" w:rsidRPr="004348D7" w:rsidRDefault="009F7BF7" w:rsidP="0052065C">
            <w:pPr>
              <w:pStyle w:val="BodyText"/>
              <w:rPr>
                <w:rFonts w:ascii="Calibri" w:hAnsi="Calibri" w:cs="Calibri"/>
                <w:sz w:val="20"/>
                <w:szCs w:val="20"/>
              </w:rPr>
            </w:pPr>
            <w:r w:rsidRPr="004348D7">
              <w:rPr>
                <w:rFonts w:ascii="Calibri" w:hAnsi="Calibri" w:cs="Calibri"/>
                <w:b/>
                <w:bCs/>
                <w:sz w:val="20"/>
                <w:szCs w:val="20"/>
              </w:rPr>
              <w:t>2. MISUSE</w:t>
            </w:r>
          </w:p>
        </w:tc>
      </w:tr>
      <w:tr w:rsidR="009F7BF7" w:rsidRPr="004348D7" w14:paraId="2627F0F3" w14:textId="77777777" w:rsidTr="0056649A">
        <w:tc>
          <w:tcPr>
            <w:tcW w:w="0" w:type="auto"/>
            <w:gridSpan w:val="2"/>
            <w:shd w:val="clear" w:color="auto" w:fill="F6F9E7" w:themeFill="accent2" w:themeFillTint="33"/>
            <w:tcMar>
              <w:top w:w="0" w:type="dxa"/>
              <w:left w:w="115" w:type="dxa"/>
              <w:bottom w:w="0" w:type="dxa"/>
              <w:right w:w="115" w:type="dxa"/>
            </w:tcMar>
            <w:hideMark/>
          </w:tcPr>
          <w:p w14:paraId="0FEF1411"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Does this activity have the potential for misuse of results?</w:t>
            </w:r>
          </w:p>
        </w:tc>
        <w:tc>
          <w:tcPr>
            <w:tcW w:w="0" w:type="auto"/>
            <w:shd w:val="clear" w:color="auto" w:fill="F6F9E7" w:themeFill="accent2" w:themeFillTint="33"/>
            <w:tcMar>
              <w:top w:w="0" w:type="dxa"/>
              <w:left w:w="115" w:type="dxa"/>
              <w:bottom w:w="0" w:type="dxa"/>
              <w:right w:w="115" w:type="dxa"/>
            </w:tcMar>
            <w:hideMark/>
          </w:tcPr>
          <w:p w14:paraId="61E19542"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7032E59F" w14:textId="77777777" w:rsidTr="0056649A">
        <w:tc>
          <w:tcPr>
            <w:tcW w:w="0" w:type="auto"/>
            <w:vMerge w:val="restart"/>
            <w:tcMar>
              <w:top w:w="0" w:type="dxa"/>
              <w:left w:w="115" w:type="dxa"/>
              <w:bottom w:w="0" w:type="dxa"/>
              <w:right w:w="115" w:type="dxa"/>
            </w:tcMar>
            <w:hideMark/>
          </w:tcPr>
          <w:p w14:paraId="65536A4C"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If YES:</w:t>
            </w:r>
          </w:p>
        </w:tc>
        <w:tc>
          <w:tcPr>
            <w:tcW w:w="0" w:type="auto"/>
            <w:tcMar>
              <w:top w:w="0" w:type="dxa"/>
              <w:left w:w="115" w:type="dxa"/>
              <w:bottom w:w="0" w:type="dxa"/>
              <w:right w:w="115" w:type="dxa"/>
            </w:tcMar>
            <w:hideMark/>
          </w:tcPr>
          <w:p w14:paraId="4C21E583"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Does the activity provide knowledge, materials and technologies that could be channelled into crime and/or terrorism?</w:t>
            </w:r>
          </w:p>
        </w:tc>
        <w:tc>
          <w:tcPr>
            <w:tcW w:w="0" w:type="auto"/>
            <w:tcMar>
              <w:top w:w="0" w:type="dxa"/>
              <w:left w:w="115" w:type="dxa"/>
              <w:bottom w:w="0" w:type="dxa"/>
              <w:right w:w="115" w:type="dxa"/>
            </w:tcMar>
            <w:hideMark/>
          </w:tcPr>
          <w:p w14:paraId="4B6EAEC0"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5E9B58E2" w14:textId="77777777" w:rsidTr="0056649A">
        <w:tc>
          <w:tcPr>
            <w:tcW w:w="0" w:type="auto"/>
            <w:vMerge/>
            <w:vAlign w:val="center"/>
            <w:hideMark/>
          </w:tcPr>
          <w:p w14:paraId="6B9FF7D9" w14:textId="77777777" w:rsidR="009F7BF7" w:rsidRPr="004348D7" w:rsidRDefault="009F7BF7" w:rsidP="0052065C">
            <w:pPr>
              <w:pStyle w:val="BodyText"/>
              <w:rPr>
                <w:rFonts w:ascii="Calibri" w:hAnsi="Calibri" w:cs="Calibri"/>
                <w:sz w:val="20"/>
                <w:szCs w:val="20"/>
              </w:rPr>
            </w:pPr>
          </w:p>
        </w:tc>
        <w:tc>
          <w:tcPr>
            <w:tcW w:w="0" w:type="auto"/>
            <w:tcMar>
              <w:top w:w="0" w:type="dxa"/>
              <w:left w:w="115" w:type="dxa"/>
              <w:bottom w:w="0" w:type="dxa"/>
              <w:right w:w="115" w:type="dxa"/>
            </w:tcMar>
            <w:hideMark/>
          </w:tcPr>
          <w:p w14:paraId="72F44008"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Could the activity result in the development of chemical, biological, radiological, or nuclear (CBRN) weapons and the means for their delivery?</w:t>
            </w:r>
          </w:p>
        </w:tc>
        <w:tc>
          <w:tcPr>
            <w:tcW w:w="0" w:type="auto"/>
            <w:tcMar>
              <w:top w:w="0" w:type="dxa"/>
              <w:left w:w="115" w:type="dxa"/>
              <w:bottom w:w="0" w:type="dxa"/>
              <w:right w:w="115" w:type="dxa"/>
            </w:tcMar>
            <w:hideMark/>
          </w:tcPr>
          <w:p w14:paraId="1F496B05"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0EB2EF24" w14:textId="77777777" w:rsidTr="0056649A">
        <w:tc>
          <w:tcPr>
            <w:tcW w:w="0" w:type="auto"/>
            <w:gridSpan w:val="3"/>
            <w:shd w:val="clear" w:color="auto" w:fill="D3E288" w:themeFill="accent2"/>
            <w:tcMar>
              <w:top w:w="0" w:type="dxa"/>
              <w:left w:w="115" w:type="dxa"/>
              <w:bottom w:w="0" w:type="dxa"/>
              <w:right w:w="115" w:type="dxa"/>
            </w:tcMar>
            <w:hideMark/>
          </w:tcPr>
          <w:p w14:paraId="08ADCD8A" w14:textId="77777777" w:rsidR="009F7BF7" w:rsidRPr="004348D7" w:rsidRDefault="009F7BF7" w:rsidP="0052065C">
            <w:pPr>
              <w:pStyle w:val="BodyText"/>
              <w:rPr>
                <w:rFonts w:ascii="Calibri" w:hAnsi="Calibri" w:cs="Calibri"/>
                <w:sz w:val="20"/>
                <w:szCs w:val="20"/>
              </w:rPr>
            </w:pPr>
            <w:r w:rsidRPr="004348D7">
              <w:rPr>
                <w:rFonts w:ascii="Calibri" w:hAnsi="Calibri" w:cs="Calibri"/>
                <w:b/>
                <w:bCs/>
                <w:sz w:val="20"/>
                <w:szCs w:val="20"/>
              </w:rPr>
              <w:t>3. OTHER SECURITY ISSUES</w:t>
            </w:r>
          </w:p>
        </w:tc>
      </w:tr>
      <w:tr w:rsidR="009F7BF7" w:rsidRPr="004348D7" w14:paraId="60B73834" w14:textId="77777777" w:rsidTr="0056649A">
        <w:tc>
          <w:tcPr>
            <w:tcW w:w="0" w:type="auto"/>
            <w:gridSpan w:val="2"/>
            <w:shd w:val="clear" w:color="auto" w:fill="F6F9E7" w:themeFill="accent2" w:themeFillTint="33"/>
            <w:tcMar>
              <w:top w:w="0" w:type="dxa"/>
              <w:left w:w="115" w:type="dxa"/>
              <w:bottom w:w="0" w:type="dxa"/>
              <w:right w:w="115" w:type="dxa"/>
            </w:tcMar>
            <w:hideMark/>
          </w:tcPr>
          <w:p w14:paraId="018D00E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Does this activity involve information and/or materials subject to national security restrictions?</w:t>
            </w:r>
          </w:p>
        </w:tc>
        <w:tc>
          <w:tcPr>
            <w:tcW w:w="0" w:type="auto"/>
            <w:shd w:val="clear" w:color="auto" w:fill="F6F9E7" w:themeFill="accent2" w:themeFillTint="33"/>
            <w:tcMar>
              <w:top w:w="0" w:type="dxa"/>
              <w:left w:w="115" w:type="dxa"/>
              <w:bottom w:w="0" w:type="dxa"/>
              <w:right w:w="115" w:type="dxa"/>
            </w:tcMar>
            <w:hideMark/>
          </w:tcPr>
          <w:p w14:paraId="1968B367"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2B64B9F4" w14:textId="77777777" w:rsidTr="0056649A">
        <w:tc>
          <w:tcPr>
            <w:tcW w:w="0" w:type="auto"/>
            <w:gridSpan w:val="3"/>
            <w:tcMar>
              <w:top w:w="0" w:type="dxa"/>
              <w:left w:w="115" w:type="dxa"/>
              <w:bottom w:w="0" w:type="dxa"/>
              <w:right w:w="115" w:type="dxa"/>
            </w:tcMar>
            <w:hideMark/>
          </w:tcPr>
          <w:p w14:paraId="6FF41AA9"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If yes, please specify:</w:t>
            </w:r>
          </w:p>
          <w:p w14:paraId="02AFBFFB" w14:textId="77777777" w:rsidR="009F7BF7" w:rsidRPr="004348D7" w:rsidRDefault="009F7BF7" w:rsidP="0052065C">
            <w:pPr>
              <w:pStyle w:val="BodyText"/>
              <w:rPr>
                <w:rFonts w:ascii="Calibri" w:hAnsi="Calibri" w:cs="Calibri"/>
                <w:sz w:val="20"/>
                <w:szCs w:val="20"/>
              </w:rPr>
            </w:pPr>
          </w:p>
        </w:tc>
      </w:tr>
      <w:tr w:rsidR="009F7BF7" w:rsidRPr="004348D7" w14:paraId="74488F3A" w14:textId="77777777" w:rsidTr="0056649A">
        <w:tc>
          <w:tcPr>
            <w:tcW w:w="0" w:type="auto"/>
            <w:gridSpan w:val="2"/>
            <w:shd w:val="clear" w:color="auto" w:fill="F6F9E7" w:themeFill="accent2" w:themeFillTint="33"/>
            <w:tcMar>
              <w:top w:w="0" w:type="dxa"/>
              <w:left w:w="115" w:type="dxa"/>
              <w:bottom w:w="0" w:type="dxa"/>
              <w:right w:w="115" w:type="dxa"/>
            </w:tcMar>
            <w:hideMark/>
          </w:tcPr>
          <w:p w14:paraId="523EA134"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Are there any other security issues that should be taken into consideration?</w:t>
            </w:r>
          </w:p>
        </w:tc>
        <w:tc>
          <w:tcPr>
            <w:tcW w:w="0" w:type="auto"/>
            <w:shd w:val="clear" w:color="auto" w:fill="F6F9E7" w:themeFill="accent2" w:themeFillTint="33"/>
            <w:tcMar>
              <w:top w:w="0" w:type="dxa"/>
              <w:left w:w="115" w:type="dxa"/>
              <w:bottom w:w="0" w:type="dxa"/>
              <w:right w:w="115" w:type="dxa"/>
            </w:tcMar>
            <w:hideMark/>
          </w:tcPr>
          <w:p w14:paraId="47BB3762"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YES/NO</w:t>
            </w:r>
          </w:p>
        </w:tc>
      </w:tr>
      <w:tr w:rsidR="009F7BF7" w:rsidRPr="004348D7" w14:paraId="13203702" w14:textId="77777777" w:rsidTr="0056649A">
        <w:tc>
          <w:tcPr>
            <w:tcW w:w="0" w:type="auto"/>
            <w:gridSpan w:val="3"/>
            <w:tcMar>
              <w:top w:w="0" w:type="dxa"/>
              <w:left w:w="115" w:type="dxa"/>
              <w:bottom w:w="0" w:type="dxa"/>
              <w:right w:w="115" w:type="dxa"/>
            </w:tcMar>
            <w:hideMark/>
          </w:tcPr>
          <w:p w14:paraId="1EABA21A" w14:textId="77777777" w:rsidR="009F7BF7" w:rsidRPr="004348D7" w:rsidRDefault="009F7BF7" w:rsidP="0052065C">
            <w:pPr>
              <w:pStyle w:val="BodyText"/>
              <w:rPr>
                <w:rFonts w:ascii="Calibri" w:hAnsi="Calibri" w:cs="Calibri"/>
                <w:sz w:val="20"/>
                <w:szCs w:val="20"/>
              </w:rPr>
            </w:pPr>
            <w:r w:rsidRPr="004348D7">
              <w:rPr>
                <w:rFonts w:ascii="Calibri" w:hAnsi="Calibri" w:cs="Calibri"/>
                <w:sz w:val="20"/>
                <w:szCs w:val="20"/>
              </w:rPr>
              <w:t>If yes, please specify:</w:t>
            </w:r>
          </w:p>
          <w:p w14:paraId="397686DA" w14:textId="77777777" w:rsidR="009F7BF7" w:rsidRPr="004348D7" w:rsidRDefault="009F7BF7" w:rsidP="0052065C">
            <w:pPr>
              <w:pStyle w:val="BodyText"/>
              <w:rPr>
                <w:rFonts w:ascii="Calibri" w:hAnsi="Calibri" w:cs="Calibri"/>
                <w:sz w:val="20"/>
                <w:szCs w:val="20"/>
              </w:rPr>
            </w:pPr>
          </w:p>
        </w:tc>
      </w:tr>
    </w:tbl>
    <w:p w14:paraId="7E55ECA6" w14:textId="77777777" w:rsidR="009F7BF7" w:rsidRDefault="009F7BF7" w:rsidP="009F7BF7">
      <w:pPr>
        <w:pStyle w:val="BodyText"/>
        <w:rPr>
          <w:rFonts w:ascii="Calibri" w:hAnsi="Calibri" w:cs="Calibri"/>
          <w:color w:val="0070C0"/>
          <w:sz w:val="18"/>
          <w:szCs w:val="18"/>
        </w:rPr>
      </w:pPr>
    </w:p>
    <w:p w14:paraId="30DB1A2E" w14:textId="3C54A155" w:rsidR="009F7BF7" w:rsidRPr="009F7BF7" w:rsidRDefault="009F7BF7" w:rsidP="009F7BF7">
      <w:pPr>
        <w:pStyle w:val="BodyText"/>
        <w:rPr>
          <w:rFonts w:ascii="Calibri" w:hAnsi="Calibri" w:cs="Calibri"/>
          <w:b/>
          <w:bCs/>
          <w:sz w:val="22"/>
          <w:szCs w:val="22"/>
        </w:rPr>
      </w:pPr>
      <w:r w:rsidRPr="009F7BF7">
        <w:rPr>
          <w:rFonts w:ascii="Calibri" w:hAnsi="Calibri" w:cs="Calibri"/>
          <w:b/>
          <w:bCs/>
          <w:sz w:val="22"/>
          <w:szCs w:val="22"/>
        </w:rPr>
        <w:t>Security Self-Assessment</w:t>
      </w:r>
    </w:p>
    <w:p w14:paraId="608835A5" w14:textId="77777777" w:rsidR="009F7BF7" w:rsidRPr="009F7BF7" w:rsidRDefault="009F7BF7" w:rsidP="009F7BF7">
      <w:pPr>
        <w:pStyle w:val="BodyText"/>
        <w:rPr>
          <w:rFonts w:ascii="Calibri" w:hAnsi="Calibri" w:cs="Calibri"/>
          <w:color w:val="0070C0"/>
          <w:sz w:val="18"/>
          <w:szCs w:val="18"/>
        </w:rPr>
      </w:pPr>
      <w:r w:rsidRPr="009F7BF7">
        <w:rPr>
          <w:rFonts w:ascii="Calibri" w:hAnsi="Calibri" w:cs="Calibri"/>
          <w:color w:val="0070C0"/>
          <w:sz w:val="18"/>
          <w:szCs w:val="18"/>
        </w:rPr>
        <w:t>If you have answered YES to one or more of the questions indicated above, describe the measures you intend to take to solve/avoid them. For more information, see the guidelines Classification of information in Horizon Europe projects, Classification of information in Digital Europe projects, Classification of information in EDF projects.</w:t>
      </w:r>
    </w:p>
    <w:p w14:paraId="1BF95921" w14:textId="77777777" w:rsidR="00E16A2C" w:rsidRPr="004348D7" w:rsidRDefault="00E16A2C" w:rsidP="00E16A2C">
      <w:pPr>
        <w:pStyle w:val="TASCTEXT"/>
        <w:rPr>
          <w:rFonts w:ascii="Calibri" w:hAnsi="Calibri" w:cs="Calibri"/>
          <w:sz w:val="22"/>
          <w:szCs w:val="22"/>
        </w:rPr>
      </w:pPr>
      <w:r w:rsidRPr="004348D7">
        <w:rPr>
          <w:rFonts w:ascii="Calibri" w:hAnsi="Calibri" w:cs="Calibri"/>
          <w:sz w:val="22"/>
          <w:szCs w:val="22"/>
        </w:rPr>
        <w:t>Add text</w:t>
      </w:r>
    </w:p>
    <w:p w14:paraId="7D65437D" w14:textId="77777777" w:rsidR="009F7BF7" w:rsidRPr="009F7BF7" w:rsidRDefault="009F7BF7" w:rsidP="009F7BF7">
      <w:pPr>
        <w:pStyle w:val="BodyText"/>
        <w:rPr>
          <w:rFonts w:ascii="Calibri" w:hAnsi="Calibri" w:cs="Calibri"/>
          <w:color w:val="0070C0"/>
          <w:sz w:val="18"/>
          <w:szCs w:val="18"/>
        </w:rPr>
      </w:pPr>
    </w:p>
    <w:sectPr w:rsidR="009F7BF7" w:rsidRPr="009F7BF7" w:rsidSect="001010B8">
      <w:footerReference w:type="default" r:id="rId24"/>
      <w:headerReference w:type="first" r:id="rId25"/>
      <w:footerReference w:type="first" r:id="rId26"/>
      <w:pgSz w:w="11906" w:h="16838"/>
      <w:pgMar w:top="1440" w:right="1440" w:bottom="1440" w:left="1440" w:header="850" w:footer="39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0327B" w14:textId="77777777" w:rsidR="00FD0475" w:rsidRDefault="00FD0475">
      <w:r>
        <w:separator/>
      </w:r>
    </w:p>
  </w:endnote>
  <w:endnote w:type="continuationSeparator" w:id="0">
    <w:p w14:paraId="3B28A241" w14:textId="77777777" w:rsidR="00FD0475" w:rsidRDefault="00FD0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1" w:fontKey="{F1A83A26-36EE-46E0-9CF5-454BC575BD66}"/>
    <w:embedBold r:id="rId2" w:fontKey="{2F7B081B-4482-4357-9353-9DCC9B2908A6}"/>
    <w:embedItalic r:id="rId3" w:fontKey="{453CAC98-422C-4254-8C91-871CE3416FC0}"/>
    <w:embedBoldItalic r:id="rId4" w:fontKey="{DDD2C62E-F955-4498-B44F-87CCB4108576}"/>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08531D38-0932-4857-8449-2333A93C5D13}"/>
    <w:embedBold r:id="rId6" w:fontKey="{58F88787-D8B4-47D4-8141-BF54AAF6B7DB}"/>
    <w:embedItalic r:id="rId7" w:fontKey="{D40A19E5-9723-4CFF-9620-B4458A3E4EDA}"/>
  </w:font>
  <w:font w:name="Twentieth Centur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A8DD7549-FE40-4399-BCDE-4E1C15196E97}"/>
    <w:embedBold r:id="rId9" w:fontKey="{A59D9329-3298-42C1-99FD-9BD0142C9626}"/>
    <w:embedItalic r:id="rId10" w:fontKey="{A5F17948-314D-4AA9-834D-D1C6EFD6EA5B}"/>
    <w:embedBoldItalic r:id="rId11" w:fontKey="{14E01B53-D688-43F5-ADD5-A39B36C17CA5}"/>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2" w:fontKey="{9C239EB9-ED67-44A0-85F2-D16FE23ADD1E}"/>
    <w:embedItalic r:id="rId13" w:fontKey="{44CF8F00-6FB2-4F27-829C-EF283D786932}"/>
  </w:font>
  <w:font w:name="Open Sans">
    <w:charset w:val="00"/>
    <w:family w:val="swiss"/>
    <w:pitch w:val="variable"/>
    <w:sig w:usb0="E00002EF" w:usb1="4000205B" w:usb2="00000028" w:usb3="00000000" w:csb0="0000019F" w:csb1="00000000"/>
    <w:embedRegular r:id="rId14" w:fontKey="{51689430-CBFB-4F71-996E-74C266BF69E4}"/>
    <w:embedBold r:id="rId15" w:fontKey="{C94DF90E-FAF3-48C0-9365-BAC377C8851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6" w:fontKey="{7A58309B-EEB4-447D-91B1-4EF98EF11842}"/>
    <w:embedBold r:id="rId17" w:fontKey="{9F87E93C-351D-487C-BC64-D94F2C01C2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7201018"/>
      <w:docPartObj>
        <w:docPartGallery w:val="Page Numbers (Bottom of Page)"/>
        <w:docPartUnique/>
      </w:docPartObj>
    </w:sdtPr>
    <w:sdtContent>
      <w:p w14:paraId="63691F77" w14:textId="513EC44F" w:rsidR="00512030" w:rsidRDefault="00512030" w:rsidP="005206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37232145"/>
      <w:docPartObj>
        <w:docPartGallery w:val="Page Numbers (Bottom of Page)"/>
        <w:docPartUnique/>
      </w:docPartObj>
    </w:sdtPr>
    <w:sdtContent>
      <w:p w14:paraId="4858EDB4" w14:textId="29DE22C7" w:rsidR="007C0B27" w:rsidRDefault="007C0B27" w:rsidP="005120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D66120" w14:textId="77777777" w:rsidR="007C0B27" w:rsidRDefault="007C0B27" w:rsidP="007C0B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35D67" w14:textId="20BFEEDA" w:rsidR="16A784CA" w:rsidRDefault="16A784CA" w:rsidP="16A784CA">
    <w:pPr>
      <w:pStyle w:val="Footer"/>
      <w:jc w:val="right"/>
    </w:pPr>
    <w:r>
      <w:fldChar w:fldCharType="begin"/>
    </w:r>
    <w:r>
      <w:instrText>PAGE</w:instrText>
    </w:r>
    <w:r>
      <w:fldChar w:fldCharType="separate"/>
    </w:r>
    <w:r>
      <w:fldChar w:fldCharType="end"/>
    </w:r>
  </w:p>
  <w:sdt>
    <w:sdtPr>
      <w:rPr>
        <w:rStyle w:val="PageNumber"/>
      </w:rPr>
      <w:id w:val="430248080"/>
      <w:docPartObj>
        <w:docPartGallery w:val="Page Numbers (Bottom of Page)"/>
        <w:docPartUnique/>
      </w:docPartObj>
    </w:sdtPr>
    <w:sdtEndPr>
      <w:rPr>
        <w:rStyle w:val="PageNumber"/>
        <w:color w:val="0064B4" w:themeColor="accent1"/>
        <w:sz w:val="20"/>
        <w:szCs w:val="20"/>
      </w:rPr>
    </w:sdtEndPr>
    <w:sdtContent>
      <w:p w14:paraId="49CC2F8C" w14:textId="50A01AA1" w:rsidR="007C0B27" w:rsidRPr="007C0B27" w:rsidRDefault="007C0B27" w:rsidP="00512030">
        <w:pPr>
          <w:pStyle w:val="Footer"/>
          <w:framePr w:wrap="none" w:vAnchor="text" w:hAnchor="margin" w:xAlign="right" w:y="493"/>
          <w:rPr>
            <w:rStyle w:val="PageNumber"/>
            <w:color w:val="0064B4" w:themeColor="accent1"/>
            <w:sz w:val="20"/>
            <w:szCs w:val="20"/>
          </w:rPr>
        </w:pPr>
        <w:r w:rsidRPr="007C0B27">
          <w:rPr>
            <w:rStyle w:val="PageNumber"/>
            <w:color w:val="0064B4" w:themeColor="accent1"/>
            <w:sz w:val="20"/>
            <w:szCs w:val="20"/>
          </w:rPr>
          <w:fldChar w:fldCharType="begin"/>
        </w:r>
        <w:r w:rsidRPr="007C0B27">
          <w:rPr>
            <w:rStyle w:val="PageNumber"/>
            <w:color w:val="0064B4" w:themeColor="accent1"/>
            <w:sz w:val="20"/>
            <w:szCs w:val="20"/>
          </w:rPr>
          <w:instrText xml:space="preserve"> PAGE </w:instrText>
        </w:r>
        <w:r w:rsidRPr="007C0B27">
          <w:rPr>
            <w:rStyle w:val="PageNumber"/>
            <w:color w:val="0064B4" w:themeColor="accent1"/>
            <w:sz w:val="20"/>
            <w:szCs w:val="20"/>
          </w:rPr>
          <w:fldChar w:fldCharType="separate"/>
        </w:r>
        <w:r w:rsidRPr="007C0B27">
          <w:rPr>
            <w:rStyle w:val="PageNumber"/>
            <w:noProof/>
            <w:color w:val="0064B4" w:themeColor="accent1"/>
            <w:sz w:val="20"/>
            <w:szCs w:val="20"/>
          </w:rPr>
          <w:t>8</w:t>
        </w:r>
        <w:r w:rsidRPr="007C0B27">
          <w:rPr>
            <w:rStyle w:val="PageNumber"/>
            <w:color w:val="0064B4" w:themeColor="accent1"/>
            <w:sz w:val="20"/>
            <w:szCs w:val="20"/>
          </w:rPr>
          <w:fldChar w:fldCharType="end"/>
        </w:r>
      </w:p>
    </w:sdtContent>
  </w:sdt>
  <w:p w14:paraId="025B4CE7" w14:textId="4DEB5885" w:rsidR="00082F29" w:rsidRDefault="008C56FF">
    <w:pPr>
      <w:spacing w:before="120"/>
      <w:ind w:right="5192"/>
      <w:rPr>
        <w:rFonts w:ascii="Arial" w:eastAsia="Arial" w:hAnsi="Arial" w:cs="Arial"/>
        <w:b/>
        <w:i/>
        <w:color w:val="0070C0"/>
        <w:sz w:val="16"/>
        <w:szCs w:val="16"/>
      </w:rPr>
    </w:pPr>
    <w:r>
      <w:rPr>
        <w:rFonts w:ascii="Arial" w:eastAsia="Arial" w:hAnsi="Arial" w:cs="Arial"/>
        <w:noProof/>
        <w:color w:val="0070C0"/>
        <w:sz w:val="16"/>
        <w:szCs w:val="16"/>
        <w:highlight w:val="white"/>
      </w:rPr>
      <w:drawing>
        <wp:inline distT="114300" distB="114300" distL="114300" distR="114300" wp14:anchorId="593DB9D1" wp14:editId="120C99CD">
          <wp:extent cx="5891384" cy="615950"/>
          <wp:effectExtent l="0" t="0" r="1905" b="0"/>
          <wp:docPr id="15104938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919547" cy="61889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04CC" w14:textId="7E59A632" w:rsidR="001C6C63" w:rsidRDefault="001C6C63" w:rsidP="001C6C63">
    <w:pPr>
      <w:pStyle w:val="Footer"/>
      <w:pBdr>
        <w:top w:val="single" w:sz="4" w:space="1" w:color="D3E288" w:themeColor="accent2"/>
      </w:pBdr>
      <w:jc w:val="right"/>
      <w:rPr>
        <w:rFonts w:ascii="Calibri" w:eastAsia="Calibri" w:hAnsi="Calibri" w:cs="Calibri"/>
        <w:color w:val="000000" w:themeColor="text1"/>
        <w:szCs w:val="22"/>
      </w:rPr>
    </w:pPr>
    <w:r>
      <w:rPr>
        <w:noProof/>
      </w:rPr>
      <w:drawing>
        <wp:anchor distT="0" distB="0" distL="114300" distR="114300" simplePos="0" relativeHeight="251660291" behindDoc="0" locked="0" layoutInCell="1" allowOverlap="1" wp14:anchorId="48D61BD1" wp14:editId="17B37301">
          <wp:simplePos x="0" y="0"/>
          <wp:positionH relativeFrom="column">
            <wp:posOffset>-47617</wp:posOffset>
          </wp:positionH>
          <wp:positionV relativeFrom="paragraph">
            <wp:posOffset>65405</wp:posOffset>
          </wp:positionV>
          <wp:extent cx="1123950" cy="247650"/>
          <wp:effectExtent l="0" t="0" r="0" b="0"/>
          <wp:wrapNone/>
          <wp:docPr id="1343571392" name="drawing" descr="Εικόνα που περιέχει κείμενο, γραμματοσειρά, Μπελ ηλεκτρίκ,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71392" name=""/>
                  <pic:cNvPicPr/>
                </pic:nvPicPr>
                <pic:blipFill>
                  <a:blip r:embed="rId1">
                    <a:extLst>
                      <a:ext uri="{28A0092B-C50C-407E-A947-70E740481C1C}">
                        <a14:useLocalDpi xmlns:a14="http://schemas.microsoft.com/office/drawing/2010/main" val="0"/>
                      </a:ext>
                    </a:extLst>
                  </a:blip>
                  <a:stretch>
                    <a:fillRect/>
                  </a:stretch>
                </pic:blipFill>
                <pic:spPr>
                  <a:xfrm>
                    <a:off x="0" y="0"/>
                    <a:ext cx="1123950" cy="247650"/>
                  </a:xfrm>
                  <a:prstGeom prst="rect">
                    <a:avLst/>
                  </a:prstGeom>
                </pic:spPr>
              </pic:pic>
            </a:graphicData>
          </a:graphic>
          <wp14:sizeRelH relativeFrom="page">
            <wp14:pctWidth>0</wp14:pctWidth>
          </wp14:sizeRelH>
          <wp14:sizeRelV relativeFrom="page">
            <wp14:pctHeight>0</wp14:pctHeight>
          </wp14:sizeRelV>
        </wp:anchor>
      </w:drawing>
    </w:r>
    <w:r w:rsidRPr="001C6C63">
      <w:rPr>
        <w:rFonts w:ascii="Calibri" w:eastAsia="Calibri" w:hAnsi="Calibri" w:cs="Calibri"/>
        <w:color w:val="000000" w:themeColor="text1"/>
        <w:szCs w:val="22"/>
      </w:rPr>
      <w:t>TASC-</w:t>
    </w:r>
    <w:proofErr w:type="spellStart"/>
    <w:r w:rsidRPr="001C6C63">
      <w:rPr>
        <w:rFonts w:ascii="Calibri" w:eastAsia="Calibri" w:hAnsi="Calibri" w:cs="Calibri"/>
        <w:color w:val="000000" w:themeColor="text1"/>
        <w:szCs w:val="22"/>
      </w:rPr>
      <w:t>RestoreMed</w:t>
    </w:r>
    <w:proofErr w:type="spellEnd"/>
    <w:r w:rsidRPr="001C6C63">
      <w:rPr>
        <w:rFonts w:ascii="Calibri" w:eastAsia="Calibri" w:hAnsi="Calibri" w:cs="Calibri"/>
        <w:color w:val="000000" w:themeColor="text1"/>
        <w:szCs w:val="22"/>
      </w:rPr>
      <w:t xml:space="preserve"> - Open Call: </w:t>
    </w:r>
  </w:p>
  <w:p w14:paraId="4A8A6B03" w14:textId="53F8797E" w:rsidR="001C6C63" w:rsidRDefault="001C6C63" w:rsidP="001C6C63">
    <w:pPr>
      <w:pStyle w:val="Footer"/>
      <w:jc w:val="right"/>
      <w:rPr>
        <w:rFonts w:ascii="Calibri" w:eastAsia="Calibri" w:hAnsi="Calibri" w:cs="Calibri"/>
        <w:color w:val="000000" w:themeColor="text1"/>
        <w:szCs w:val="22"/>
      </w:rPr>
    </w:pPr>
    <w:r w:rsidRPr="20F7E14C">
      <w:rPr>
        <w:rFonts w:ascii="Calibri" w:eastAsia="Calibri" w:hAnsi="Calibri" w:cs="Calibri"/>
        <w:color w:val="000000" w:themeColor="text1"/>
        <w:szCs w:val="22"/>
      </w:rPr>
      <w:t>Type B: Transition Agenda Development (TAD</w:t>
    </w:r>
    <w:r>
      <w:rPr>
        <w:rFonts w:ascii="Calibri" w:eastAsia="Calibri" w:hAnsi="Calibri" w:cs="Calibri"/>
        <w:color w:val="000000" w:themeColor="text1"/>
        <w:szCs w:val="22"/>
      </w:rPr>
      <w:t>)</w:t>
    </w:r>
  </w:p>
  <w:p w14:paraId="23C90D27" w14:textId="3B38263C" w:rsidR="00737172" w:rsidRPr="00737172" w:rsidRDefault="00737172" w:rsidP="001C6C63">
    <w:pPr>
      <w:pStyle w:val="Footer"/>
      <w:spacing w:before="120"/>
      <w:jc w:val="right"/>
    </w:pPr>
    <w:r>
      <w:fldChar w:fldCharType="begin"/>
    </w:r>
    <w:r>
      <w:instrText>PAGE</w:instrText>
    </w:r>
    <w:r>
      <w:fldChar w:fldCharType="separate"/>
    </w:r>
    <w:r w:rsidR="0089040D">
      <w:rPr>
        <w:noProof/>
      </w:rPr>
      <w:t>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8D525" w14:textId="6797A1E8" w:rsidR="42BC3D36" w:rsidRDefault="16A784CA" w:rsidP="16A784CA">
    <w:pPr>
      <w:pBdr>
        <w:top w:val="nil"/>
        <w:left w:val="nil"/>
        <w:bottom w:val="nil"/>
        <w:right w:val="nil"/>
        <w:between w:val="nil"/>
      </w:pBdr>
      <w:tabs>
        <w:tab w:val="center" w:pos="4252"/>
        <w:tab w:val="right" w:pos="8504"/>
      </w:tabs>
      <w:jc w:val="right"/>
      <w:rPr>
        <w:rFonts w:ascii="Calibri" w:eastAsia="Calibri" w:hAnsi="Calibri" w:cs="Calibri"/>
        <w:color w:val="000000" w:themeColor="text1"/>
        <w:szCs w:val="22"/>
      </w:rPr>
    </w:pPr>
    <w:r>
      <w:rPr>
        <w:noProof/>
      </w:rPr>
      <w:drawing>
        <wp:anchor distT="0" distB="0" distL="114300" distR="114300" simplePos="0" relativeHeight="251658243" behindDoc="0" locked="0" layoutInCell="1" allowOverlap="1" wp14:anchorId="15C4B872" wp14:editId="2A79F2DC">
          <wp:simplePos x="0" y="0"/>
          <wp:positionH relativeFrom="column">
            <wp:posOffset>9525</wp:posOffset>
          </wp:positionH>
          <wp:positionV relativeFrom="paragraph">
            <wp:posOffset>76200</wp:posOffset>
          </wp:positionV>
          <wp:extent cx="1123950" cy="247650"/>
          <wp:effectExtent l="0" t="0" r="0" b="0"/>
          <wp:wrapNone/>
          <wp:docPr id="1479937707" name="drawing" descr="Εικόνα που περιέχει κείμενο, γραμματοσειρά, Μπελ ηλεκτρίκ,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37707" name=""/>
                  <pic:cNvPicPr/>
                </pic:nvPicPr>
                <pic:blipFill>
                  <a:blip r:embed="rId1">
                    <a:extLst>
                      <a:ext uri="{28A0092B-C50C-407E-A947-70E740481C1C}">
                        <a14:useLocalDpi xmlns:a14="http://schemas.microsoft.com/office/drawing/2010/main" val="0"/>
                      </a:ext>
                    </a:extLst>
                  </a:blip>
                  <a:stretch>
                    <a:fillRect/>
                  </a:stretch>
                </pic:blipFill>
                <pic:spPr>
                  <a:xfrm>
                    <a:off x="0" y="0"/>
                    <a:ext cx="1123950" cy="247650"/>
                  </a:xfrm>
                  <a:prstGeom prst="rect">
                    <a:avLst/>
                  </a:prstGeom>
                </pic:spPr>
              </pic:pic>
            </a:graphicData>
          </a:graphic>
          <wp14:sizeRelH relativeFrom="page">
            <wp14:pctWidth>0</wp14:pctWidth>
          </wp14:sizeRelH>
          <wp14:sizeRelV relativeFrom="page">
            <wp14:pctHeight>0</wp14:pctHeight>
          </wp14:sizeRelV>
        </wp:anchor>
      </w:drawing>
    </w:r>
    <w:r w:rsidRPr="16A784CA">
      <w:rPr>
        <w:rFonts w:ascii="Calibri" w:eastAsia="Calibri" w:hAnsi="Calibri" w:cs="Calibri"/>
        <w:color w:val="000000" w:themeColor="text1"/>
        <w:szCs w:val="22"/>
      </w:rPr>
      <w:t>TASC-</w:t>
    </w:r>
    <w:proofErr w:type="spellStart"/>
    <w:r w:rsidRPr="16A784CA">
      <w:rPr>
        <w:rFonts w:ascii="Calibri" w:eastAsia="Calibri" w:hAnsi="Calibri" w:cs="Calibri"/>
        <w:color w:val="000000" w:themeColor="text1"/>
        <w:szCs w:val="22"/>
      </w:rPr>
      <w:t>RestoreMed</w:t>
    </w:r>
    <w:proofErr w:type="spellEnd"/>
    <w:r w:rsidRPr="16A784CA">
      <w:rPr>
        <w:rFonts w:ascii="Calibri" w:eastAsia="Calibri" w:hAnsi="Calibri" w:cs="Calibri"/>
        <w:color w:val="000000" w:themeColor="text1"/>
        <w:szCs w:val="22"/>
      </w:rPr>
      <w:t xml:space="preserve"> - Open Call: </w:t>
    </w:r>
  </w:p>
  <w:p w14:paraId="556A9A2A" w14:textId="6B4FFD66" w:rsidR="42BC3D36" w:rsidRDefault="16A784CA" w:rsidP="16A784CA">
    <w:pPr>
      <w:pBdr>
        <w:top w:val="nil"/>
        <w:left w:val="nil"/>
        <w:bottom w:val="nil"/>
        <w:right w:val="nil"/>
        <w:between w:val="nil"/>
      </w:pBdr>
      <w:tabs>
        <w:tab w:val="center" w:pos="4252"/>
        <w:tab w:val="right" w:pos="8504"/>
      </w:tabs>
      <w:jc w:val="right"/>
      <w:rPr>
        <w:rFonts w:ascii="Calibri" w:eastAsia="Calibri" w:hAnsi="Calibri" w:cs="Calibri"/>
        <w:color w:val="000000" w:themeColor="text1"/>
        <w:szCs w:val="22"/>
      </w:rPr>
    </w:pPr>
    <w:r w:rsidRPr="16A784CA">
      <w:rPr>
        <w:rFonts w:ascii="Calibri" w:eastAsia="Calibri" w:hAnsi="Calibri" w:cs="Calibri"/>
        <w:color w:val="000000" w:themeColor="text1"/>
        <w:szCs w:val="22"/>
      </w:rPr>
      <w:t>Type B: Transition Agenda Development (TAD)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5C8E7" w14:textId="77777777" w:rsidR="00FD0475" w:rsidRDefault="00FD0475">
      <w:r>
        <w:separator/>
      </w:r>
    </w:p>
  </w:footnote>
  <w:footnote w:type="continuationSeparator" w:id="0">
    <w:p w14:paraId="5E640C31" w14:textId="77777777" w:rsidR="00FD0475" w:rsidRDefault="00FD0475">
      <w:r>
        <w:continuationSeparator/>
      </w:r>
    </w:p>
  </w:footnote>
  <w:footnote w:id="1">
    <w:p w14:paraId="30212A66" w14:textId="2D4B5ACF" w:rsidR="00C676E8" w:rsidRPr="00C676E8" w:rsidRDefault="00C676E8">
      <w:pPr>
        <w:pStyle w:val="FootnoteText"/>
        <w:rPr>
          <w:sz w:val="16"/>
          <w:szCs w:val="16"/>
        </w:rPr>
      </w:pPr>
      <w:r>
        <w:rPr>
          <w:rStyle w:val="FootnoteReference"/>
        </w:rPr>
        <w:footnoteRef/>
      </w:r>
      <w:r>
        <w:t xml:space="preserve"> </w:t>
      </w:r>
      <w:r w:rsidR="0052065C">
        <w:rPr>
          <w:sz w:val="16"/>
          <w:szCs w:val="16"/>
        </w:rPr>
        <w:t xml:space="preserve">If you apply as a consortium of two partners, you must specify Consortium leader. </w:t>
      </w:r>
      <w:r w:rsidRPr="00C676E8">
        <w:rPr>
          <w:sz w:val="16"/>
          <w:szCs w:val="16"/>
        </w:rPr>
        <w:t xml:space="preserve"> </w:t>
      </w:r>
    </w:p>
  </w:footnote>
  <w:footnote w:id="2">
    <w:p w14:paraId="4BBCE5EB" w14:textId="5AAA01F0" w:rsidR="00C676E8" w:rsidRPr="00C676E8" w:rsidRDefault="00C676E8">
      <w:pPr>
        <w:pStyle w:val="FootnoteText"/>
      </w:pPr>
      <w:r>
        <w:rPr>
          <w:rStyle w:val="FootnoteReference"/>
        </w:rPr>
        <w:footnoteRef/>
      </w:r>
      <w:r>
        <w:t xml:space="preserve"> </w:t>
      </w:r>
      <w:r w:rsidRPr="00C676E8">
        <w:t>M= Month</w:t>
      </w:r>
    </w:p>
  </w:footnote>
  <w:footnote w:id="3">
    <w:p w14:paraId="3FEE7D77" w14:textId="77777777" w:rsidR="00C676E8" w:rsidRPr="00C676E8" w:rsidRDefault="00C676E8" w:rsidP="00C676E8">
      <w:pPr>
        <w:pStyle w:val="FootnoteText"/>
      </w:pPr>
      <w:r>
        <w:rPr>
          <w:rStyle w:val="FootnoteReference"/>
        </w:rPr>
        <w:footnoteRef/>
      </w:r>
      <w:r>
        <w:t xml:space="preserve"> </w:t>
      </w:r>
      <w:r w:rsidRPr="00C676E8">
        <w:t>M= Month</w:t>
      </w:r>
    </w:p>
  </w:footnote>
  <w:footnote w:id="4">
    <w:p w14:paraId="0686BFDD" w14:textId="37D54CFB" w:rsidR="00C676E8" w:rsidRPr="00C676E8" w:rsidRDefault="00C676E8" w:rsidP="00C676E8">
      <w:pPr>
        <w:pStyle w:val="FootnoteText"/>
      </w:pPr>
    </w:p>
  </w:footnote>
  <w:footnote w:id="5">
    <w:p w14:paraId="3BEA5148" w14:textId="728A0111" w:rsidR="0052065C" w:rsidRPr="0052065C" w:rsidRDefault="0052065C">
      <w:pPr>
        <w:pStyle w:val="FootnoteText"/>
        <w:rPr>
          <w:sz w:val="16"/>
          <w:szCs w:val="16"/>
        </w:rPr>
      </w:pPr>
      <w:r>
        <w:rPr>
          <w:rStyle w:val="FootnoteReference"/>
        </w:rPr>
        <w:footnoteRef/>
      </w:r>
      <w:r>
        <w:t xml:space="preserve"> </w:t>
      </w:r>
      <w:r w:rsidRPr="0052065C">
        <w:rPr>
          <w:sz w:val="16"/>
          <w:szCs w:val="16"/>
        </w:rPr>
        <w:t xml:space="preserve">Remove the column if you apply as a single </w:t>
      </w:r>
      <w:r w:rsidR="00394C20" w:rsidRPr="0052065C">
        <w:rPr>
          <w:sz w:val="16"/>
          <w:szCs w:val="16"/>
        </w:rPr>
        <w:t>organisation</w:t>
      </w:r>
    </w:p>
  </w:footnote>
  <w:footnote w:id="6">
    <w:p w14:paraId="3EB32D87" w14:textId="01A1B930" w:rsidR="009F7BF7" w:rsidRPr="009F7BF7" w:rsidRDefault="009F7BF7">
      <w:pPr>
        <w:pStyle w:val="FootnoteText"/>
      </w:pPr>
      <w:r>
        <w:rPr>
          <w:rStyle w:val="FootnoteReference"/>
        </w:rPr>
        <w:footnoteRef/>
      </w:r>
      <w:r>
        <w:t xml:space="preserve"> </w:t>
      </w:r>
      <w:r w:rsidRPr="009F7BF7">
        <w:rPr>
          <w:sz w:val="16"/>
          <w:szCs w:val="16"/>
        </w:rPr>
        <w:t>https://ec.europa.eu/info/funding-tenders/opportunities/docs/2021-2027/common/guidance/how-to-complete-your-ethics-self-assessment_en.pdf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70B81" w14:textId="2646AE2F" w:rsidR="1EAF5428" w:rsidRDefault="1EAF5428" w:rsidP="1EAF5428">
    <w:pPr>
      <w:pBdr>
        <w:top w:val="nil"/>
        <w:left w:val="nil"/>
        <w:bottom w:val="single" w:sz="4" w:space="1" w:color="92D050"/>
        <w:right w:val="nil"/>
        <w:between w:val="nil"/>
      </w:pBdr>
      <w:tabs>
        <w:tab w:val="center" w:pos="4252"/>
        <w:tab w:val="right" w:pos="8504"/>
        <w:tab w:val="right" w:pos="9072"/>
      </w:tabs>
      <w:jc w:val="right"/>
    </w:pPr>
    <w:r>
      <w:rPr>
        <w:noProof/>
      </w:rPr>
      <w:drawing>
        <wp:anchor distT="0" distB="0" distL="114300" distR="114300" simplePos="0" relativeHeight="251658240" behindDoc="0" locked="0" layoutInCell="1" allowOverlap="1" wp14:anchorId="131AE2C4" wp14:editId="210D67CD">
          <wp:simplePos x="0" y="0"/>
          <wp:positionH relativeFrom="column">
            <wp:posOffset>-95250</wp:posOffset>
          </wp:positionH>
          <wp:positionV relativeFrom="paragraph">
            <wp:posOffset>-200025</wp:posOffset>
          </wp:positionV>
          <wp:extent cx="1171575" cy="628650"/>
          <wp:effectExtent l="0" t="0" r="0" b="0"/>
          <wp:wrapNone/>
          <wp:docPr id="1087064838" name="drawing"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64838" name=""/>
                  <pic:cNvPicPr/>
                </pic:nvPicPr>
                <pic:blipFill>
                  <a:blip r:embed="rId1">
                    <a:extLst>
                      <a:ext uri="{28A0092B-C50C-407E-A947-70E740481C1C}">
                        <a14:useLocalDpi xmlns:a14="http://schemas.microsoft.com/office/drawing/2010/main" val="0"/>
                      </a:ext>
                    </a:extLst>
                  </a:blip>
                  <a:stretch>
                    <a:fillRect/>
                  </a:stretch>
                </pic:blipFill>
                <pic:spPr>
                  <a:xfrm>
                    <a:off x="0" y="0"/>
                    <a:ext cx="1171575" cy="628650"/>
                  </a:xfrm>
                  <a:prstGeom prst="rect">
                    <a:avLst/>
                  </a:prstGeom>
                </pic:spPr>
              </pic:pic>
            </a:graphicData>
          </a:graphic>
          <wp14:sizeRelH relativeFrom="page">
            <wp14:pctWidth>0</wp14:pctWidth>
          </wp14:sizeRelH>
          <wp14:sizeRelV relativeFrom="page">
            <wp14:pctHeight>0</wp14:pctHeight>
          </wp14:sizeRelV>
        </wp:anchor>
      </w:drawing>
    </w:r>
  </w:p>
  <w:p w14:paraId="1C21C3E7" w14:textId="7274A0CA" w:rsidR="00082F29" w:rsidRPr="00FF160A" w:rsidRDefault="15F9A5EB" w:rsidP="15F9A5EB">
    <w:pPr>
      <w:pBdr>
        <w:top w:val="nil"/>
        <w:left w:val="nil"/>
        <w:bottom w:val="single" w:sz="4" w:space="1" w:color="92D050"/>
        <w:right w:val="nil"/>
        <w:between w:val="nil"/>
      </w:pBdr>
      <w:tabs>
        <w:tab w:val="center" w:pos="4252"/>
        <w:tab w:val="right" w:pos="8504"/>
        <w:tab w:val="right" w:pos="9072"/>
      </w:tabs>
      <w:jc w:val="right"/>
      <w:rPr>
        <w:color w:val="000000" w:themeColor="text1"/>
        <w:sz w:val="20"/>
        <w:szCs w:val="20"/>
      </w:rPr>
    </w:pPr>
    <w:r w:rsidRPr="15F9A5EB">
      <w:rPr>
        <w:color w:val="000000" w:themeColor="text1"/>
        <w:sz w:val="20"/>
        <w:szCs w:val="20"/>
      </w:rPr>
      <w:t xml:space="preserve">Annex 2.B: Proposal </w:t>
    </w:r>
    <w:proofErr w:type="spellStart"/>
    <w:r w:rsidR="00847AFC">
      <w:rPr>
        <w:color w:val="000000" w:themeColor="text1"/>
        <w:sz w:val="20"/>
        <w:szCs w:val="20"/>
      </w:rPr>
      <w:t>T</w:t>
    </w:r>
    <w:r w:rsidRPr="15F9A5EB">
      <w:rPr>
        <w:color w:val="000000" w:themeColor="text1"/>
        <w:sz w:val="20"/>
        <w:szCs w:val="20"/>
      </w:rPr>
      <w:t>emplate_Type</w:t>
    </w:r>
    <w:proofErr w:type="spellEnd"/>
    <w:r w:rsidRPr="15F9A5EB">
      <w:rPr>
        <w:color w:val="000000" w:themeColor="text1"/>
        <w:sz w:val="20"/>
        <w:szCs w:val="20"/>
      </w:rPr>
      <w:t xml:space="preserve"> B-Transition Agenda Development</w:t>
    </w:r>
    <w:r w:rsidRPr="15F9A5EB">
      <w:rPr>
        <w:color w:val="000000" w:themeColor="text1"/>
        <w:sz w:val="21"/>
        <w:szCs w:val="21"/>
      </w:rPr>
      <w:t xml:space="preserve"> </w:t>
    </w:r>
    <w:r w:rsidRPr="15F9A5EB">
      <w:rPr>
        <w:color w:val="000000" w:themeColor="text1"/>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2BC3D36" w14:paraId="1617E46F" w14:textId="77777777" w:rsidTr="42BC3D36">
      <w:trPr>
        <w:trHeight w:val="300"/>
      </w:trPr>
      <w:tc>
        <w:tcPr>
          <w:tcW w:w="3210" w:type="dxa"/>
        </w:tcPr>
        <w:p w14:paraId="58D3D672" w14:textId="182284C4" w:rsidR="42BC3D36" w:rsidRDefault="42BC3D36" w:rsidP="42BC3D36">
          <w:pPr>
            <w:pStyle w:val="Header"/>
            <w:ind w:left="-115"/>
          </w:pPr>
          <w:r>
            <w:rPr>
              <w:noProof/>
            </w:rPr>
            <w:drawing>
              <wp:inline distT="0" distB="0" distL="0" distR="0" wp14:anchorId="06126C5D" wp14:editId="5CF662B6">
                <wp:extent cx="1885950" cy="1066800"/>
                <wp:effectExtent l="0" t="0" r="0" b="0"/>
                <wp:docPr id="1323369906" name="drawing"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69906" name=""/>
                        <pic:cNvPicPr/>
                      </pic:nvPicPr>
                      <pic:blipFill>
                        <a:blip r:embed="rId1">
                          <a:extLst>
                            <a:ext uri="{28A0092B-C50C-407E-A947-70E740481C1C}">
                              <a14:useLocalDpi xmlns:a14="http://schemas.microsoft.com/office/drawing/2010/main" val="0"/>
                            </a:ext>
                          </a:extLst>
                        </a:blip>
                        <a:stretch>
                          <a:fillRect/>
                        </a:stretch>
                      </pic:blipFill>
                      <pic:spPr>
                        <a:xfrm>
                          <a:off x="0" y="0"/>
                          <a:ext cx="1885950" cy="1066800"/>
                        </a:xfrm>
                        <a:prstGeom prst="rect">
                          <a:avLst/>
                        </a:prstGeom>
                      </pic:spPr>
                    </pic:pic>
                  </a:graphicData>
                </a:graphic>
              </wp:inline>
            </w:drawing>
          </w:r>
        </w:p>
      </w:tc>
      <w:tc>
        <w:tcPr>
          <w:tcW w:w="3210" w:type="dxa"/>
        </w:tcPr>
        <w:p w14:paraId="6A8BB77D" w14:textId="428B80E4" w:rsidR="42BC3D36" w:rsidRDefault="42BC3D36" w:rsidP="42BC3D36">
          <w:pPr>
            <w:pStyle w:val="Header"/>
            <w:jc w:val="center"/>
          </w:pPr>
        </w:p>
      </w:tc>
      <w:tc>
        <w:tcPr>
          <w:tcW w:w="3210" w:type="dxa"/>
        </w:tcPr>
        <w:p w14:paraId="0F89331B" w14:textId="7E762163" w:rsidR="42BC3D36" w:rsidRDefault="42BC3D36" w:rsidP="42BC3D36">
          <w:pPr>
            <w:pStyle w:val="Header"/>
            <w:ind w:right="-115"/>
            <w:jc w:val="right"/>
          </w:pPr>
        </w:p>
      </w:tc>
    </w:tr>
  </w:tbl>
  <w:p w14:paraId="058F74C9" w14:textId="305ABB54" w:rsidR="42BC3D36" w:rsidRDefault="42BC3D36" w:rsidP="42BC3D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6CD8" w14:textId="2646AE2F" w:rsidR="42BC3D36" w:rsidRDefault="00040215" w:rsidP="00040215">
    <w:pPr>
      <w:pBdr>
        <w:top w:val="nil"/>
        <w:left w:val="nil"/>
        <w:bottom w:val="single" w:sz="4" w:space="1" w:color="92D050"/>
        <w:right w:val="nil"/>
        <w:between w:val="nil"/>
      </w:pBdr>
      <w:tabs>
        <w:tab w:val="center" w:pos="4252"/>
        <w:tab w:val="right" w:pos="8504"/>
        <w:tab w:val="right" w:pos="9072"/>
      </w:tabs>
      <w:jc w:val="right"/>
    </w:pPr>
    <w:r>
      <w:rPr>
        <w:noProof/>
      </w:rPr>
      <w:drawing>
        <wp:anchor distT="0" distB="0" distL="114300" distR="114300" simplePos="0" relativeHeight="251658241" behindDoc="0" locked="0" layoutInCell="1" allowOverlap="1" wp14:anchorId="7281F4DD" wp14:editId="763046CD">
          <wp:simplePos x="0" y="0"/>
          <wp:positionH relativeFrom="column">
            <wp:posOffset>-171450</wp:posOffset>
          </wp:positionH>
          <wp:positionV relativeFrom="paragraph">
            <wp:posOffset>-171450</wp:posOffset>
          </wp:positionV>
          <wp:extent cx="1171575" cy="628650"/>
          <wp:effectExtent l="0" t="0" r="0" b="0"/>
          <wp:wrapNone/>
          <wp:docPr id="1205887344" name="drawing"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64838" name=""/>
                  <pic:cNvPicPr/>
                </pic:nvPicPr>
                <pic:blipFill>
                  <a:blip r:embed="rId1">
                    <a:extLst>
                      <a:ext uri="{28A0092B-C50C-407E-A947-70E740481C1C}">
                        <a14:useLocalDpi xmlns:a14="http://schemas.microsoft.com/office/drawing/2010/main" val="0"/>
                      </a:ext>
                    </a:extLst>
                  </a:blip>
                  <a:stretch>
                    <a:fillRect/>
                  </a:stretch>
                </pic:blipFill>
                <pic:spPr>
                  <a:xfrm>
                    <a:off x="0" y="0"/>
                    <a:ext cx="1171575" cy="628650"/>
                  </a:xfrm>
                  <a:prstGeom prst="rect">
                    <a:avLst/>
                  </a:prstGeom>
                </pic:spPr>
              </pic:pic>
            </a:graphicData>
          </a:graphic>
          <wp14:sizeRelH relativeFrom="page">
            <wp14:pctWidth>0</wp14:pctWidth>
          </wp14:sizeRelH>
          <wp14:sizeRelV relativeFrom="page">
            <wp14:pctHeight>0</wp14:pctHeight>
          </wp14:sizeRelV>
        </wp:anchor>
      </w:drawing>
    </w:r>
  </w:p>
  <w:p w14:paraId="2817F4C4" w14:textId="18BEC9DB" w:rsidR="42BC3D36" w:rsidRDefault="15F9A5EB" w:rsidP="15F9A5EB">
    <w:pPr>
      <w:pBdr>
        <w:top w:val="nil"/>
        <w:left w:val="nil"/>
        <w:bottom w:val="single" w:sz="4" w:space="1" w:color="92D050"/>
        <w:right w:val="nil"/>
        <w:between w:val="nil"/>
      </w:pBdr>
      <w:tabs>
        <w:tab w:val="center" w:pos="4252"/>
        <w:tab w:val="right" w:pos="8504"/>
        <w:tab w:val="right" w:pos="9072"/>
      </w:tabs>
      <w:jc w:val="right"/>
      <w:rPr>
        <w:color w:val="000000" w:themeColor="text1"/>
        <w:sz w:val="20"/>
        <w:szCs w:val="20"/>
      </w:rPr>
    </w:pPr>
    <w:r w:rsidRPr="15F9A5EB">
      <w:rPr>
        <w:color w:val="000000" w:themeColor="text1"/>
        <w:sz w:val="20"/>
        <w:szCs w:val="20"/>
      </w:rPr>
      <w:t xml:space="preserve">Annex 2.B: Proposal </w:t>
    </w:r>
    <w:proofErr w:type="spellStart"/>
    <w:r w:rsidR="00847AFC">
      <w:rPr>
        <w:color w:val="000000" w:themeColor="text1"/>
        <w:sz w:val="20"/>
        <w:szCs w:val="20"/>
      </w:rPr>
      <w:t>T</w:t>
    </w:r>
    <w:r w:rsidRPr="15F9A5EB">
      <w:rPr>
        <w:color w:val="000000" w:themeColor="text1"/>
        <w:sz w:val="20"/>
        <w:szCs w:val="20"/>
      </w:rPr>
      <w:t>emplate_Type</w:t>
    </w:r>
    <w:proofErr w:type="spellEnd"/>
    <w:r w:rsidRPr="15F9A5EB">
      <w:rPr>
        <w:color w:val="000000" w:themeColor="text1"/>
        <w:sz w:val="20"/>
        <w:szCs w:val="20"/>
      </w:rPr>
      <w:t xml:space="preserve"> B-Transition Agenda Development</w:t>
    </w:r>
    <w:r w:rsidRPr="15F9A5EB">
      <w:rPr>
        <w:color w:val="000000" w:themeColor="text1"/>
        <w:sz w:val="21"/>
        <w:szCs w:val="21"/>
      </w:rPr>
      <w:t xml:space="preserve"> </w:t>
    </w:r>
    <w:r w:rsidRPr="15F9A5EB">
      <w:rPr>
        <w:color w:val="000000" w:themeColor="text1"/>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0A10"/>
    <w:multiLevelType w:val="multilevel"/>
    <w:tmpl w:val="86FE5520"/>
    <w:lvl w:ilvl="0">
      <w:numFmt w:val="bullet"/>
      <w:lvlText w:val=""/>
      <w:lvlJc w:val="left"/>
      <w:pPr>
        <w:ind w:left="720"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1">
      <w:numFmt w:val="bullet"/>
      <w:lvlText w:val="o"/>
      <w:lvlJc w:val="left"/>
      <w:pPr>
        <w:ind w:left="154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2">
      <w:numFmt w:val="bullet"/>
      <w:lvlText w:val="▪"/>
      <w:lvlJc w:val="left"/>
      <w:pPr>
        <w:ind w:left="226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3">
      <w:numFmt w:val="bullet"/>
      <w:lvlText w:val="•"/>
      <w:lvlJc w:val="left"/>
      <w:pPr>
        <w:ind w:left="298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4">
      <w:numFmt w:val="bullet"/>
      <w:lvlText w:val="o"/>
      <w:lvlJc w:val="left"/>
      <w:pPr>
        <w:ind w:left="370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5">
      <w:numFmt w:val="bullet"/>
      <w:lvlText w:val="▪"/>
      <w:lvlJc w:val="left"/>
      <w:pPr>
        <w:ind w:left="442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6">
      <w:numFmt w:val="bullet"/>
      <w:lvlText w:val="•"/>
      <w:lvlJc w:val="left"/>
      <w:pPr>
        <w:ind w:left="514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7">
      <w:numFmt w:val="bullet"/>
      <w:lvlText w:val="o"/>
      <w:lvlJc w:val="left"/>
      <w:pPr>
        <w:ind w:left="586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lvl w:ilvl="8">
      <w:numFmt w:val="bullet"/>
      <w:lvlText w:val="▪"/>
      <w:lvlJc w:val="left"/>
      <w:pPr>
        <w:ind w:left="6588" w:firstLine="0"/>
      </w:pPr>
      <w:rPr>
        <w:rFonts w:ascii="Wingdings" w:eastAsia="Wingdings" w:hAnsi="Wingdings" w:cs="Wingdings"/>
        <w:b w:val="0"/>
        <w:i w:val="0"/>
        <w:strike w:val="0"/>
        <w:dstrike w:val="0"/>
        <w:color w:val="000000"/>
        <w:position w:val="0"/>
        <w:sz w:val="20"/>
        <w:szCs w:val="20"/>
        <w:u w:val="none" w:color="000000"/>
        <w:shd w:val="clear" w:color="auto" w:fill="auto"/>
        <w:vertAlign w:val="baseline"/>
      </w:rPr>
    </w:lvl>
  </w:abstractNum>
  <w:abstractNum w:abstractNumId="1" w15:restartNumberingAfterBreak="0">
    <w:nsid w:val="05663C31"/>
    <w:multiLevelType w:val="multilevel"/>
    <w:tmpl w:val="A2F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312ACA"/>
    <w:multiLevelType w:val="multilevel"/>
    <w:tmpl w:val="6C2A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F7F03"/>
    <w:multiLevelType w:val="multilevel"/>
    <w:tmpl w:val="121645EC"/>
    <w:lvl w:ilvl="0">
      <w:start w:val="1"/>
      <w:numFmt w:val="decimal"/>
      <w:lvlText w:val="%1."/>
      <w:lvlJc w:val="left"/>
      <w:pPr>
        <w:ind w:left="720" w:hanging="360"/>
      </w:pPr>
      <w:rPr>
        <w:rFonts w:ascii="Roboto" w:hAnsi="Roboto" w:cs="Courier New" w:hint="default"/>
        <w:color w:val="005B9C"/>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ABB50A3"/>
    <w:multiLevelType w:val="multilevel"/>
    <w:tmpl w:val="A3B2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751AE9"/>
    <w:multiLevelType w:val="hybridMultilevel"/>
    <w:tmpl w:val="0220F4A6"/>
    <w:lvl w:ilvl="0" w:tplc="6F2ECC3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0D2F58"/>
    <w:multiLevelType w:val="multilevel"/>
    <w:tmpl w:val="0ADE5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084B29"/>
    <w:multiLevelType w:val="multilevel"/>
    <w:tmpl w:val="497CA5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734F0C"/>
    <w:multiLevelType w:val="multilevel"/>
    <w:tmpl w:val="6EA8A588"/>
    <w:lvl w:ilvl="0">
      <w:start w:val="1"/>
      <w:numFmt w:val="decimal"/>
      <w:pStyle w:val="TASC-TITL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0135DD4"/>
    <w:multiLevelType w:val="multilevel"/>
    <w:tmpl w:val="9AD6ABB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3183F67"/>
    <w:multiLevelType w:val="multilevel"/>
    <w:tmpl w:val="43A45080"/>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53D6AA3"/>
    <w:multiLevelType w:val="hybridMultilevel"/>
    <w:tmpl w:val="853843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5F2256A"/>
    <w:multiLevelType w:val="hybridMultilevel"/>
    <w:tmpl w:val="3ED87480"/>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8F4CBB"/>
    <w:multiLevelType w:val="multilevel"/>
    <w:tmpl w:val="D6587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9645203"/>
    <w:multiLevelType w:val="multilevel"/>
    <w:tmpl w:val="0B0C2488"/>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B6D5766"/>
    <w:multiLevelType w:val="multilevel"/>
    <w:tmpl w:val="3320CB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CBB57A7"/>
    <w:multiLevelType w:val="hybridMultilevel"/>
    <w:tmpl w:val="0922AC9E"/>
    <w:lvl w:ilvl="0" w:tplc="80303C6A">
      <w:start w:val="3"/>
      <w:numFmt w:val="bullet"/>
      <w:lvlText w:val="-"/>
      <w:lvlJc w:val="left"/>
      <w:pPr>
        <w:ind w:left="720" w:hanging="360"/>
      </w:pPr>
      <w:rPr>
        <w:rFonts w:ascii="Calibri" w:eastAsia="Robot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6D48D0"/>
    <w:multiLevelType w:val="multilevel"/>
    <w:tmpl w:val="3E58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7B4E60"/>
    <w:multiLevelType w:val="hybridMultilevel"/>
    <w:tmpl w:val="A466712C"/>
    <w:lvl w:ilvl="0" w:tplc="08090003">
      <w:start w:val="1"/>
      <w:numFmt w:val="bullet"/>
      <w:lvlText w:val="o"/>
      <w:lvlJc w:val="left"/>
      <w:pPr>
        <w:ind w:left="720" w:hanging="360"/>
      </w:pPr>
      <w:rPr>
        <w:rFonts w:ascii="Courier New" w:hAnsi="Courier New" w:cs="Courier New" w:hint="default"/>
      </w:rPr>
    </w:lvl>
    <w:lvl w:ilvl="1" w:tplc="0809000F">
      <w:start w:val="1"/>
      <w:numFmt w:val="decimal"/>
      <w:lvlText w:val="%2."/>
      <w:lvlJc w:val="left"/>
      <w:pPr>
        <w:ind w:left="720" w:hanging="360"/>
      </w:pPr>
    </w:lvl>
    <w:lvl w:ilvl="2" w:tplc="0809000F">
      <w:start w:val="1"/>
      <w:numFmt w:val="decimal"/>
      <w:lvlText w:val="%3."/>
      <w:lvlJc w:val="left"/>
      <w:pPr>
        <w:ind w:left="720" w:hanging="360"/>
      </w:p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F0502A"/>
    <w:multiLevelType w:val="multilevel"/>
    <w:tmpl w:val="5A42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0C79AC"/>
    <w:multiLevelType w:val="multilevel"/>
    <w:tmpl w:val="13DA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ED3922"/>
    <w:multiLevelType w:val="multilevel"/>
    <w:tmpl w:val="FB5A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166721"/>
    <w:multiLevelType w:val="multilevel"/>
    <w:tmpl w:val="6E0A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4904DE"/>
    <w:multiLevelType w:val="multilevel"/>
    <w:tmpl w:val="B46E6DE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2F707EB"/>
    <w:multiLevelType w:val="multilevel"/>
    <w:tmpl w:val="F9BE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44937E6"/>
    <w:multiLevelType w:val="hybridMultilevel"/>
    <w:tmpl w:val="81F0517C"/>
    <w:lvl w:ilvl="0" w:tplc="6F2ECC36">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2663AE"/>
    <w:multiLevelType w:val="multilevel"/>
    <w:tmpl w:val="B63E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9294D3E"/>
    <w:multiLevelType w:val="multilevel"/>
    <w:tmpl w:val="143EF752"/>
    <w:lvl w:ilvl="0">
      <w:start w:val="1"/>
      <w:numFmt w:val="bullet"/>
      <w:lvlText w:val="●"/>
      <w:lvlJc w:val="left"/>
      <w:pPr>
        <w:ind w:left="720" w:hanging="360"/>
      </w:pPr>
      <w:rPr>
        <w:rFonts w:ascii="Noto Sans Symbols" w:eastAsia="Noto Sans Symbols" w:hAnsi="Noto Sans Symbols" w:cs="Noto Sans Symbols"/>
        <w:color w:val="6D5EB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BAC23E9"/>
    <w:multiLevelType w:val="multilevel"/>
    <w:tmpl w:val="925A17E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9" w15:restartNumberingAfterBreak="0">
    <w:nsid w:val="2D2A5A8B"/>
    <w:multiLevelType w:val="hybridMultilevel"/>
    <w:tmpl w:val="B2DAFB40"/>
    <w:lvl w:ilvl="0" w:tplc="D7FEE694">
      <w:start w:val="1"/>
      <w:numFmt w:val="bullet"/>
      <w:lvlText w:val=""/>
      <w:lvlJc w:val="left"/>
      <w:pPr>
        <w:ind w:left="1080" w:hanging="360"/>
      </w:pPr>
      <w:rPr>
        <w:rFonts w:ascii="Symbol" w:hAnsi="Symbol" w:hint="default"/>
        <w:color w:val="D3E288"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2DC10AD3"/>
    <w:multiLevelType w:val="multilevel"/>
    <w:tmpl w:val="E3EA0C1C"/>
    <w:lvl w:ilvl="0">
      <w:start w:val="1"/>
      <w:numFmt w:val="decimal"/>
      <w:pStyle w:val="Heading2new"/>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0E322DB"/>
    <w:multiLevelType w:val="multilevel"/>
    <w:tmpl w:val="DD800F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31776C21"/>
    <w:multiLevelType w:val="hybridMultilevel"/>
    <w:tmpl w:val="F00EEECC"/>
    <w:lvl w:ilvl="0" w:tplc="DF044D82">
      <w:start w:val="4"/>
      <w:numFmt w:val="bullet"/>
      <w:lvlText w:val="-"/>
      <w:lvlJc w:val="left"/>
      <w:pPr>
        <w:ind w:left="720" w:hanging="360"/>
      </w:pPr>
      <w:rPr>
        <w:rFonts w:ascii="Calibri" w:eastAsia="Robo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F545F7"/>
    <w:multiLevelType w:val="hybridMultilevel"/>
    <w:tmpl w:val="C90C65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3D60D7"/>
    <w:multiLevelType w:val="multilevel"/>
    <w:tmpl w:val="A2226E0A"/>
    <w:lvl w:ilvl="0">
      <w:start w:val="3"/>
      <w:numFmt w:val="decimal"/>
      <w:lvlText w:val="%1"/>
      <w:lvlJc w:val="left"/>
      <w:pPr>
        <w:ind w:left="400" w:hanging="400"/>
      </w:pPr>
      <w:rPr>
        <w:rFonts w:eastAsia="Roboto" w:cs="Roboto" w:hint="default"/>
        <w:color w:val="0064B4" w:themeColor="accent1"/>
        <w:sz w:val="28"/>
      </w:rPr>
    </w:lvl>
    <w:lvl w:ilvl="1">
      <w:start w:val="1"/>
      <w:numFmt w:val="decimal"/>
      <w:lvlText w:val="%1.%2"/>
      <w:lvlJc w:val="left"/>
      <w:pPr>
        <w:ind w:left="1800" w:hanging="720"/>
      </w:pPr>
      <w:rPr>
        <w:rFonts w:eastAsia="Roboto" w:cs="Roboto" w:hint="default"/>
        <w:color w:val="0064B4" w:themeColor="accent1"/>
        <w:sz w:val="28"/>
      </w:rPr>
    </w:lvl>
    <w:lvl w:ilvl="2">
      <w:start w:val="1"/>
      <w:numFmt w:val="decimal"/>
      <w:lvlText w:val="%1.%2.%3"/>
      <w:lvlJc w:val="left"/>
      <w:pPr>
        <w:ind w:left="3240" w:hanging="1080"/>
      </w:pPr>
      <w:rPr>
        <w:rFonts w:eastAsia="Roboto" w:cs="Roboto" w:hint="default"/>
        <w:color w:val="0064B4" w:themeColor="accent1"/>
        <w:sz w:val="28"/>
      </w:rPr>
    </w:lvl>
    <w:lvl w:ilvl="3">
      <w:start w:val="1"/>
      <w:numFmt w:val="decimal"/>
      <w:lvlText w:val="%1.%2.%3.%4"/>
      <w:lvlJc w:val="left"/>
      <w:pPr>
        <w:ind w:left="4320" w:hanging="1080"/>
      </w:pPr>
      <w:rPr>
        <w:rFonts w:eastAsia="Roboto" w:cs="Roboto" w:hint="default"/>
        <w:color w:val="0064B4" w:themeColor="accent1"/>
        <w:sz w:val="28"/>
      </w:rPr>
    </w:lvl>
    <w:lvl w:ilvl="4">
      <w:start w:val="1"/>
      <w:numFmt w:val="decimal"/>
      <w:lvlText w:val="%1.%2.%3.%4.%5"/>
      <w:lvlJc w:val="left"/>
      <w:pPr>
        <w:ind w:left="5760" w:hanging="1440"/>
      </w:pPr>
      <w:rPr>
        <w:rFonts w:eastAsia="Roboto" w:cs="Roboto" w:hint="default"/>
        <w:color w:val="0064B4" w:themeColor="accent1"/>
        <w:sz w:val="28"/>
      </w:rPr>
    </w:lvl>
    <w:lvl w:ilvl="5">
      <w:start w:val="1"/>
      <w:numFmt w:val="decimal"/>
      <w:lvlText w:val="%1.%2.%3.%4.%5.%6"/>
      <w:lvlJc w:val="left"/>
      <w:pPr>
        <w:ind w:left="7200" w:hanging="1800"/>
      </w:pPr>
      <w:rPr>
        <w:rFonts w:eastAsia="Roboto" w:cs="Roboto" w:hint="default"/>
        <w:color w:val="0064B4" w:themeColor="accent1"/>
        <w:sz w:val="28"/>
      </w:rPr>
    </w:lvl>
    <w:lvl w:ilvl="6">
      <w:start w:val="1"/>
      <w:numFmt w:val="decimal"/>
      <w:lvlText w:val="%1.%2.%3.%4.%5.%6.%7"/>
      <w:lvlJc w:val="left"/>
      <w:pPr>
        <w:ind w:left="8640" w:hanging="2160"/>
      </w:pPr>
      <w:rPr>
        <w:rFonts w:eastAsia="Roboto" w:cs="Roboto" w:hint="default"/>
        <w:color w:val="0064B4" w:themeColor="accent1"/>
        <w:sz w:val="28"/>
      </w:rPr>
    </w:lvl>
    <w:lvl w:ilvl="7">
      <w:start w:val="1"/>
      <w:numFmt w:val="decimal"/>
      <w:lvlText w:val="%1.%2.%3.%4.%5.%6.%7.%8"/>
      <w:lvlJc w:val="left"/>
      <w:pPr>
        <w:ind w:left="10080" w:hanging="2520"/>
      </w:pPr>
      <w:rPr>
        <w:rFonts w:eastAsia="Roboto" w:cs="Roboto" w:hint="default"/>
        <w:color w:val="0064B4" w:themeColor="accent1"/>
        <w:sz w:val="28"/>
      </w:rPr>
    </w:lvl>
    <w:lvl w:ilvl="8">
      <w:start w:val="1"/>
      <w:numFmt w:val="decimal"/>
      <w:lvlText w:val="%1.%2.%3.%4.%5.%6.%7.%8.%9"/>
      <w:lvlJc w:val="left"/>
      <w:pPr>
        <w:ind w:left="11160" w:hanging="2520"/>
      </w:pPr>
      <w:rPr>
        <w:rFonts w:eastAsia="Roboto" w:cs="Roboto" w:hint="default"/>
        <w:color w:val="0064B4" w:themeColor="accent1"/>
        <w:sz w:val="28"/>
      </w:rPr>
    </w:lvl>
  </w:abstractNum>
  <w:abstractNum w:abstractNumId="35" w15:restartNumberingAfterBreak="0">
    <w:nsid w:val="35BC2B24"/>
    <w:multiLevelType w:val="hybridMultilevel"/>
    <w:tmpl w:val="9FB2175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66A4064"/>
    <w:multiLevelType w:val="multilevel"/>
    <w:tmpl w:val="079E8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8F71E88"/>
    <w:multiLevelType w:val="multilevel"/>
    <w:tmpl w:val="417CA30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1D3FA6"/>
    <w:multiLevelType w:val="multilevel"/>
    <w:tmpl w:val="7F544E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9BB7CDA"/>
    <w:multiLevelType w:val="multilevel"/>
    <w:tmpl w:val="2A9A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F2045E"/>
    <w:multiLevelType w:val="hybridMultilevel"/>
    <w:tmpl w:val="980A350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F52D98"/>
    <w:multiLevelType w:val="multilevel"/>
    <w:tmpl w:val="DC007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D64F7A"/>
    <w:multiLevelType w:val="multilevel"/>
    <w:tmpl w:val="8F8E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527EA7"/>
    <w:multiLevelType w:val="hybridMultilevel"/>
    <w:tmpl w:val="34A297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5D3803"/>
    <w:multiLevelType w:val="multilevel"/>
    <w:tmpl w:val="327E5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65B499B"/>
    <w:multiLevelType w:val="multilevel"/>
    <w:tmpl w:val="6BD653DA"/>
    <w:lvl w:ilvl="0">
      <w:start w:val="3"/>
      <w:numFmt w:val="decimal"/>
      <w:lvlText w:val="%1"/>
      <w:lvlJc w:val="left"/>
      <w:pPr>
        <w:ind w:left="480" w:hanging="480"/>
      </w:pPr>
      <w:rPr>
        <w:rFonts w:ascii="Roboto" w:eastAsia="Roboto" w:hAnsi="Roboto" w:cs="Roboto" w:hint="default"/>
        <w:b/>
        <w:sz w:val="21"/>
      </w:rPr>
    </w:lvl>
    <w:lvl w:ilvl="1">
      <w:start w:val="2"/>
      <w:numFmt w:val="decimal"/>
      <w:lvlText w:val="%1.%2"/>
      <w:lvlJc w:val="left"/>
      <w:pPr>
        <w:ind w:left="480" w:hanging="480"/>
      </w:pPr>
      <w:rPr>
        <w:rFonts w:ascii="Calibri" w:eastAsia="Roboto" w:hAnsi="Calibri" w:cs="Calibri" w:hint="default"/>
        <w:b/>
        <w:sz w:val="32"/>
        <w:szCs w:val="32"/>
      </w:rPr>
    </w:lvl>
    <w:lvl w:ilvl="2">
      <w:start w:val="2"/>
      <w:numFmt w:val="decimal"/>
      <w:lvlText w:val="%1.%2.%3"/>
      <w:lvlJc w:val="left"/>
      <w:pPr>
        <w:ind w:left="720" w:hanging="720"/>
      </w:pPr>
      <w:rPr>
        <w:rFonts w:ascii="Roboto" w:eastAsia="Roboto" w:hAnsi="Roboto" w:cs="Roboto" w:hint="default"/>
        <w:b/>
        <w:sz w:val="21"/>
      </w:rPr>
    </w:lvl>
    <w:lvl w:ilvl="3">
      <w:start w:val="1"/>
      <w:numFmt w:val="decimal"/>
      <w:lvlText w:val="%1.%2.%3.%4"/>
      <w:lvlJc w:val="left"/>
      <w:pPr>
        <w:ind w:left="720" w:hanging="720"/>
      </w:pPr>
      <w:rPr>
        <w:rFonts w:ascii="Roboto" w:eastAsia="Roboto" w:hAnsi="Roboto" w:cs="Roboto" w:hint="default"/>
        <w:b/>
        <w:sz w:val="21"/>
      </w:rPr>
    </w:lvl>
    <w:lvl w:ilvl="4">
      <w:start w:val="1"/>
      <w:numFmt w:val="decimal"/>
      <w:lvlText w:val="%1.%2.%3.%4.%5"/>
      <w:lvlJc w:val="left"/>
      <w:pPr>
        <w:ind w:left="1080" w:hanging="1080"/>
      </w:pPr>
      <w:rPr>
        <w:rFonts w:ascii="Roboto" w:eastAsia="Roboto" w:hAnsi="Roboto" w:cs="Roboto" w:hint="default"/>
        <w:b/>
        <w:sz w:val="21"/>
      </w:rPr>
    </w:lvl>
    <w:lvl w:ilvl="5">
      <w:start w:val="1"/>
      <w:numFmt w:val="decimal"/>
      <w:lvlText w:val="%1.%2.%3.%4.%5.%6"/>
      <w:lvlJc w:val="left"/>
      <w:pPr>
        <w:ind w:left="1080" w:hanging="1080"/>
      </w:pPr>
      <w:rPr>
        <w:rFonts w:ascii="Roboto" w:eastAsia="Roboto" w:hAnsi="Roboto" w:cs="Roboto" w:hint="default"/>
        <w:b/>
        <w:sz w:val="21"/>
      </w:rPr>
    </w:lvl>
    <w:lvl w:ilvl="6">
      <w:start w:val="1"/>
      <w:numFmt w:val="decimal"/>
      <w:lvlText w:val="%1.%2.%3.%4.%5.%6.%7"/>
      <w:lvlJc w:val="left"/>
      <w:pPr>
        <w:ind w:left="1440" w:hanging="1440"/>
      </w:pPr>
      <w:rPr>
        <w:rFonts w:ascii="Roboto" w:eastAsia="Roboto" w:hAnsi="Roboto" w:cs="Roboto" w:hint="default"/>
        <w:b/>
        <w:sz w:val="21"/>
      </w:rPr>
    </w:lvl>
    <w:lvl w:ilvl="7">
      <w:start w:val="1"/>
      <w:numFmt w:val="decimal"/>
      <w:lvlText w:val="%1.%2.%3.%4.%5.%6.%7.%8"/>
      <w:lvlJc w:val="left"/>
      <w:pPr>
        <w:ind w:left="1440" w:hanging="1440"/>
      </w:pPr>
      <w:rPr>
        <w:rFonts w:ascii="Roboto" w:eastAsia="Roboto" w:hAnsi="Roboto" w:cs="Roboto" w:hint="default"/>
        <w:b/>
        <w:sz w:val="21"/>
      </w:rPr>
    </w:lvl>
    <w:lvl w:ilvl="8">
      <w:start w:val="1"/>
      <w:numFmt w:val="decimal"/>
      <w:lvlText w:val="%1.%2.%3.%4.%5.%6.%7.%8.%9"/>
      <w:lvlJc w:val="left"/>
      <w:pPr>
        <w:ind w:left="1440" w:hanging="1440"/>
      </w:pPr>
      <w:rPr>
        <w:rFonts w:ascii="Roboto" w:eastAsia="Roboto" w:hAnsi="Roboto" w:cs="Roboto" w:hint="default"/>
        <w:b/>
        <w:sz w:val="21"/>
      </w:rPr>
    </w:lvl>
  </w:abstractNum>
  <w:abstractNum w:abstractNumId="46" w15:restartNumberingAfterBreak="0">
    <w:nsid w:val="46F13C1C"/>
    <w:multiLevelType w:val="hybridMultilevel"/>
    <w:tmpl w:val="61EAD7B4"/>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E569A0"/>
    <w:multiLevelType w:val="hybridMultilevel"/>
    <w:tmpl w:val="F42CF666"/>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092E95"/>
    <w:multiLevelType w:val="multilevel"/>
    <w:tmpl w:val="121645EC"/>
    <w:lvl w:ilvl="0">
      <w:start w:val="1"/>
      <w:numFmt w:val="decimal"/>
      <w:lvlText w:val="%1."/>
      <w:lvlJc w:val="left"/>
      <w:pPr>
        <w:ind w:left="720" w:hanging="360"/>
      </w:pPr>
      <w:rPr>
        <w:rFonts w:ascii="Roboto" w:hAnsi="Roboto" w:cs="Courier New" w:hint="default"/>
        <w:color w:val="005B9C"/>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4A253E38"/>
    <w:multiLevelType w:val="hybridMultilevel"/>
    <w:tmpl w:val="79ECD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AEB5C57"/>
    <w:multiLevelType w:val="hybridMultilevel"/>
    <w:tmpl w:val="5E263002"/>
    <w:lvl w:ilvl="0" w:tplc="E788E3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AEF693F"/>
    <w:multiLevelType w:val="multilevel"/>
    <w:tmpl w:val="CFD6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C790D07"/>
    <w:multiLevelType w:val="multilevel"/>
    <w:tmpl w:val="FB68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E30507F"/>
    <w:multiLevelType w:val="multilevel"/>
    <w:tmpl w:val="9B127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F8D2360"/>
    <w:multiLevelType w:val="multilevel"/>
    <w:tmpl w:val="8A9E2FB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50F34630"/>
    <w:multiLevelType w:val="hybridMultilevel"/>
    <w:tmpl w:val="C88A083C"/>
    <w:lvl w:ilvl="0" w:tplc="C68219D0">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11E2CE9"/>
    <w:multiLevelType w:val="hybridMultilevel"/>
    <w:tmpl w:val="53D21FEE"/>
    <w:lvl w:ilvl="0" w:tplc="E7229FB4">
      <w:start w:val="3"/>
      <w:numFmt w:val="bullet"/>
      <w:lvlText w:val="-"/>
      <w:lvlJc w:val="left"/>
      <w:pPr>
        <w:ind w:left="720" w:hanging="360"/>
      </w:pPr>
      <w:rPr>
        <w:rFonts w:ascii="Calibri" w:eastAsia="Robot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2D158CA"/>
    <w:multiLevelType w:val="hybridMultilevel"/>
    <w:tmpl w:val="40D49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C31D3E"/>
    <w:multiLevelType w:val="multilevel"/>
    <w:tmpl w:val="09649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4225E4C"/>
    <w:multiLevelType w:val="multilevel"/>
    <w:tmpl w:val="9F588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54F7825"/>
    <w:multiLevelType w:val="multilevel"/>
    <w:tmpl w:val="0BE25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9BB1B8E"/>
    <w:multiLevelType w:val="hybridMultilevel"/>
    <w:tmpl w:val="956608A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A58344E"/>
    <w:multiLevelType w:val="multilevel"/>
    <w:tmpl w:val="8E386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AF23E02"/>
    <w:multiLevelType w:val="multilevel"/>
    <w:tmpl w:val="1E84297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AF41D1E"/>
    <w:multiLevelType w:val="multilevel"/>
    <w:tmpl w:val="5BA6697E"/>
    <w:lvl w:ilvl="0">
      <w:start w:val="3"/>
      <w:numFmt w:val="decimal"/>
      <w:lvlText w:val="%1"/>
      <w:lvlJc w:val="left"/>
      <w:pPr>
        <w:ind w:left="400" w:hanging="400"/>
      </w:pPr>
      <w:rPr>
        <w:rFonts w:eastAsia="Roboto" w:cs="Roboto" w:hint="default"/>
        <w:color w:val="0064B4" w:themeColor="accent1"/>
        <w:sz w:val="28"/>
      </w:rPr>
    </w:lvl>
    <w:lvl w:ilvl="1">
      <w:start w:val="1"/>
      <w:numFmt w:val="decimal"/>
      <w:lvlText w:val="%1.%2"/>
      <w:lvlJc w:val="left"/>
      <w:pPr>
        <w:ind w:left="720" w:hanging="720"/>
      </w:pPr>
      <w:rPr>
        <w:rFonts w:eastAsia="Roboto" w:cs="Roboto" w:hint="default"/>
        <w:color w:val="0064B4" w:themeColor="accent1"/>
        <w:sz w:val="28"/>
      </w:rPr>
    </w:lvl>
    <w:lvl w:ilvl="2">
      <w:start w:val="1"/>
      <w:numFmt w:val="decimal"/>
      <w:lvlText w:val="%1.%2.%3"/>
      <w:lvlJc w:val="left"/>
      <w:pPr>
        <w:ind w:left="1080" w:hanging="1080"/>
      </w:pPr>
      <w:rPr>
        <w:rFonts w:eastAsia="Roboto" w:cs="Roboto" w:hint="default"/>
        <w:color w:val="0064B4" w:themeColor="accent1"/>
        <w:sz w:val="28"/>
      </w:rPr>
    </w:lvl>
    <w:lvl w:ilvl="3">
      <w:start w:val="1"/>
      <w:numFmt w:val="decimal"/>
      <w:lvlText w:val="%1.%2.%3.%4"/>
      <w:lvlJc w:val="left"/>
      <w:pPr>
        <w:ind w:left="1080" w:hanging="1080"/>
      </w:pPr>
      <w:rPr>
        <w:rFonts w:eastAsia="Roboto" w:cs="Roboto" w:hint="default"/>
        <w:color w:val="0064B4" w:themeColor="accent1"/>
        <w:sz w:val="28"/>
      </w:rPr>
    </w:lvl>
    <w:lvl w:ilvl="4">
      <w:start w:val="1"/>
      <w:numFmt w:val="decimal"/>
      <w:lvlText w:val="%1.%2.%3.%4.%5"/>
      <w:lvlJc w:val="left"/>
      <w:pPr>
        <w:ind w:left="1440" w:hanging="1440"/>
      </w:pPr>
      <w:rPr>
        <w:rFonts w:eastAsia="Roboto" w:cs="Roboto" w:hint="default"/>
        <w:color w:val="0064B4" w:themeColor="accent1"/>
        <w:sz w:val="28"/>
      </w:rPr>
    </w:lvl>
    <w:lvl w:ilvl="5">
      <w:start w:val="1"/>
      <w:numFmt w:val="decimal"/>
      <w:lvlText w:val="%1.%2.%3.%4.%5.%6"/>
      <w:lvlJc w:val="left"/>
      <w:pPr>
        <w:ind w:left="1800" w:hanging="1800"/>
      </w:pPr>
      <w:rPr>
        <w:rFonts w:eastAsia="Roboto" w:cs="Roboto" w:hint="default"/>
        <w:color w:val="0064B4" w:themeColor="accent1"/>
        <w:sz w:val="28"/>
      </w:rPr>
    </w:lvl>
    <w:lvl w:ilvl="6">
      <w:start w:val="1"/>
      <w:numFmt w:val="decimal"/>
      <w:lvlText w:val="%1.%2.%3.%4.%5.%6.%7"/>
      <w:lvlJc w:val="left"/>
      <w:pPr>
        <w:ind w:left="2160" w:hanging="2160"/>
      </w:pPr>
      <w:rPr>
        <w:rFonts w:eastAsia="Roboto" w:cs="Roboto" w:hint="default"/>
        <w:color w:val="0064B4" w:themeColor="accent1"/>
        <w:sz w:val="28"/>
      </w:rPr>
    </w:lvl>
    <w:lvl w:ilvl="7">
      <w:start w:val="1"/>
      <w:numFmt w:val="decimal"/>
      <w:lvlText w:val="%1.%2.%3.%4.%5.%6.%7.%8"/>
      <w:lvlJc w:val="left"/>
      <w:pPr>
        <w:ind w:left="2520" w:hanging="2520"/>
      </w:pPr>
      <w:rPr>
        <w:rFonts w:eastAsia="Roboto" w:cs="Roboto" w:hint="default"/>
        <w:color w:val="0064B4" w:themeColor="accent1"/>
        <w:sz w:val="28"/>
      </w:rPr>
    </w:lvl>
    <w:lvl w:ilvl="8">
      <w:start w:val="1"/>
      <w:numFmt w:val="decimal"/>
      <w:lvlText w:val="%1.%2.%3.%4.%5.%6.%7.%8.%9"/>
      <w:lvlJc w:val="left"/>
      <w:pPr>
        <w:ind w:left="2520" w:hanging="2520"/>
      </w:pPr>
      <w:rPr>
        <w:rFonts w:eastAsia="Roboto" w:cs="Roboto" w:hint="default"/>
        <w:color w:val="0064B4" w:themeColor="accent1"/>
        <w:sz w:val="28"/>
      </w:rPr>
    </w:lvl>
  </w:abstractNum>
  <w:abstractNum w:abstractNumId="65" w15:restartNumberingAfterBreak="0">
    <w:nsid w:val="5BC55EC1"/>
    <w:multiLevelType w:val="hybridMultilevel"/>
    <w:tmpl w:val="9CBC40EA"/>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C72454"/>
    <w:multiLevelType w:val="hybridMultilevel"/>
    <w:tmpl w:val="E7626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BD960BC"/>
    <w:multiLevelType w:val="multilevel"/>
    <w:tmpl w:val="9A36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C38190C"/>
    <w:multiLevelType w:val="multilevel"/>
    <w:tmpl w:val="2B9A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C8229BA"/>
    <w:multiLevelType w:val="multilevel"/>
    <w:tmpl w:val="15888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C9B6E61"/>
    <w:multiLevelType w:val="hybridMultilevel"/>
    <w:tmpl w:val="22FA24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CE929F1"/>
    <w:multiLevelType w:val="multilevel"/>
    <w:tmpl w:val="6F8CE04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15:restartNumberingAfterBreak="0">
    <w:nsid w:val="5DA140B7"/>
    <w:multiLevelType w:val="hybridMultilevel"/>
    <w:tmpl w:val="D86890FC"/>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D61962"/>
    <w:multiLevelType w:val="hybridMultilevel"/>
    <w:tmpl w:val="22FA24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DED1C50"/>
    <w:multiLevelType w:val="multilevel"/>
    <w:tmpl w:val="D12C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E1756A6"/>
    <w:multiLevelType w:val="hybridMultilevel"/>
    <w:tmpl w:val="E7928C8C"/>
    <w:lvl w:ilvl="0" w:tplc="D7FEE694">
      <w:start w:val="1"/>
      <w:numFmt w:val="bullet"/>
      <w:lvlText w:val=""/>
      <w:lvlJc w:val="left"/>
      <w:pPr>
        <w:ind w:left="1080" w:hanging="360"/>
      </w:pPr>
      <w:rPr>
        <w:rFonts w:ascii="Symbol" w:hAnsi="Symbol" w:hint="default"/>
        <w:color w:val="D3E288" w:themeColor="accent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6127673F"/>
    <w:multiLevelType w:val="multilevel"/>
    <w:tmpl w:val="67F4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3754B10"/>
    <w:multiLevelType w:val="hybridMultilevel"/>
    <w:tmpl w:val="40F8C902"/>
    <w:lvl w:ilvl="0" w:tplc="5512E442">
      <w:start w:val="3"/>
      <w:numFmt w:val="bullet"/>
      <w:lvlText w:val="-"/>
      <w:lvlJc w:val="left"/>
      <w:pPr>
        <w:ind w:left="720" w:hanging="360"/>
      </w:pPr>
      <w:rPr>
        <w:rFonts w:ascii="Calibri" w:eastAsia="Robot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49DF"/>
    <w:multiLevelType w:val="multilevel"/>
    <w:tmpl w:val="7256DE30"/>
    <w:lvl w:ilvl="0">
      <w:start w:val="3"/>
      <w:numFmt w:val="decimal"/>
      <w:lvlText w:val="%1"/>
      <w:lvlJc w:val="left"/>
      <w:pPr>
        <w:ind w:left="480" w:hanging="480"/>
      </w:pPr>
      <w:rPr>
        <w:rFonts w:ascii="Roboto" w:eastAsia="Roboto" w:hAnsi="Roboto" w:cs="Roboto" w:hint="default"/>
        <w:b/>
        <w:sz w:val="21"/>
      </w:rPr>
    </w:lvl>
    <w:lvl w:ilvl="1">
      <w:start w:val="2"/>
      <w:numFmt w:val="decimal"/>
      <w:lvlText w:val="%1.%2"/>
      <w:lvlJc w:val="left"/>
      <w:pPr>
        <w:ind w:left="480" w:hanging="480"/>
      </w:pPr>
      <w:rPr>
        <w:rFonts w:ascii="Roboto" w:eastAsia="Roboto" w:hAnsi="Roboto" w:cs="Roboto" w:hint="default"/>
        <w:b/>
        <w:sz w:val="21"/>
      </w:rPr>
    </w:lvl>
    <w:lvl w:ilvl="2">
      <w:start w:val="2"/>
      <w:numFmt w:val="decimal"/>
      <w:lvlText w:val="%1.%2.%3"/>
      <w:lvlJc w:val="left"/>
      <w:pPr>
        <w:ind w:left="720" w:hanging="720"/>
      </w:pPr>
      <w:rPr>
        <w:rFonts w:ascii="Roboto" w:eastAsia="Roboto" w:hAnsi="Roboto" w:cs="Roboto" w:hint="default"/>
        <w:b/>
        <w:sz w:val="21"/>
      </w:rPr>
    </w:lvl>
    <w:lvl w:ilvl="3">
      <w:start w:val="1"/>
      <w:numFmt w:val="decimal"/>
      <w:lvlText w:val="%1.%2.%3.%4"/>
      <w:lvlJc w:val="left"/>
      <w:pPr>
        <w:ind w:left="720" w:hanging="720"/>
      </w:pPr>
      <w:rPr>
        <w:rFonts w:ascii="Roboto" w:eastAsia="Roboto" w:hAnsi="Roboto" w:cs="Roboto" w:hint="default"/>
        <w:b/>
        <w:sz w:val="21"/>
      </w:rPr>
    </w:lvl>
    <w:lvl w:ilvl="4">
      <w:start w:val="1"/>
      <w:numFmt w:val="decimal"/>
      <w:lvlText w:val="%1.%2.%3.%4.%5"/>
      <w:lvlJc w:val="left"/>
      <w:pPr>
        <w:ind w:left="1080" w:hanging="1080"/>
      </w:pPr>
      <w:rPr>
        <w:rFonts w:ascii="Roboto" w:eastAsia="Roboto" w:hAnsi="Roboto" w:cs="Roboto" w:hint="default"/>
        <w:b/>
        <w:sz w:val="21"/>
      </w:rPr>
    </w:lvl>
    <w:lvl w:ilvl="5">
      <w:start w:val="1"/>
      <w:numFmt w:val="decimal"/>
      <w:lvlText w:val="%1.%2.%3.%4.%5.%6"/>
      <w:lvlJc w:val="left"/>
      <w:pPr>
        <w:ind w:left="1080" w:hanging="1080"/>
      </w:pPr>
      <w:rPr>
        <w:rFonts w:ascii="Roboto" w:eastAsia="Roboto" w:hAnsi="Roboto" w:cs="Roboto" w:hint="default"/>
        <w:b/>
        <w:sz w:val="21"/>
      </w:rPr>
    </w:lvl>
    <w:lvl w:ilvl="6">
      <w:start w:val="1"/>
      <w:numFmt w:val="decimal"/>
      <w:lvlText w:val="%1.%2.%3.%4.%5.%6.%7"/>
      <w:lvlJc w:val="left"/>
      <w:pPr>
        <w:ind w:left="1440" w:hanging="1440"/>
      </w:pPr>
      <w:rPr>
        <w:rFonts w:ascii="Roboto" w:eastAsia="Roboto" w:hAnsi="Roboto" w:cs="Roboto" w:hint="default"/>
        <w:b/>
        <w:sz w:val="21"/>
      </w:rPr>
    </w:lvl>
    <w:lvl w:ilvl="7">
      <w:start w:val="1"/>
      <w:numFmt w:val="decimal"/>
      <w:lvlText w:val="%1.%2.%3.%4.%5.%6.%7.%8"/>
      <w:lvlJc w:val="left"/>
      <w:pPr>
        <w:ind w:left="1440" w:hanging="1440"/>
      </w:pPr>
      <w:rPr>
        <w:rFonts w:ascii="Roboto" w:eastAsia="Roboto" w:hAnsi="Roboto" w:cs="Roboto" w:hint="default"/>
        <w:b/>
        <w:sz w:val="21"/>
      </w:rPr>
    </w:lvl>
    <w:lvl w:ilvl="8">
      <w:start w:val="1"/>
      <w:numFmt w:val="decimal"/>
      <w:lvlText w:val="%1.%2.%3.%4.%5.%6.%7.%8.%9"/>
      <w:lvlJc w:val="left"/>
      <w:pPr>
        <w:ind w:left="1440" w:hanging="1440"/>
      </w:pPr>
      <w:rPr>
        <w:rFonts w:ascii="Roboto" w:eastAsia="Roboto" w:hAnsi="Roboto" w:cs="Roboto" w:hint="default"/>
        <w:b/>
        <w:sz w:val="21"/>
      </w:rPr>
    </w:lvl>
  </w:abstractNum>
  <w:abstractNum w:abstractNumId="79" w15:restartNumberingAfterBreak="0">
    <w:nsid w:val="66517CE1"/>
    <w:multiLevelType w:val="hybridMultilevel"/>
    <w:tmpl w:val="4FB2C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6B17327"/>
    <w:multiLevelType w:val="multilevel"/>
    <w:tmpl w:val="FEE8AB9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86959BC"/>
    <w:multiLevelType w:val="multilevel"/>
    <w:tmpl w:val="B9AC74D2"/>
    <w:lvl w:ilvl="0">
      <w:start w:val="4"/>
      <w:numFmt w:val="decimal"/>
      <w:lvlText w:val="%1"/>
      <w:lvlJc w:val="left"/>
      <w:pPr>
        <w:ind w:left="360" w:hanging="360"/>
      </w:pPr>
      <w:rPr>
        <w:rFonts w:eastAsia="Roboto" w:hint="default"/>
        <w:color w:val="0064B4" w:themeColor="accent1"/>
        <w:sz w:val="28"/>
      </w:rPr>
    </w:lvl>
    <w:lvl w:ilvl="1">
      <w:start w:val="1"/>
      <w:numFmt w:val="decimal"/>
      <w:lvlText w:val="%1.%2"/>
      <w:lvlJc w:val="left"/>
      <w:pPr>
        <w:ind w:left="720" w:hanging="720"/>
      </w:pPr>
      <w:rPr>
        <w:rFonts w:eastAsia="Roboto" w:hint="default"/>
        <w:color w:val="0064B4" w:themeColor="accent1"/>
        <w:sz w:val="22"/>
        <w:szCs w:val="22"/>
      </w:rPr>
    </w:lvl>
    <w:lvl w:ilvl="2">
      <w:start w:val="1"/>
      <w:numFmt w:val="decimal"/>
      <w:lvlText w:val="%1.%2.%3"/>
      <w:lvlJc w:val="left"/>
      <w:pPr>
        <w:ind w:left="720" w:hanging="720"/>
      </w:pPr>
      <w:rPr>
        <w:rFonts w:eastAsia="Roboto" w:hint="default"/>
        <w:color w:val="0064B4" w:themeColor="accent1"/>
        <w:sz w:val="22"/>
        <w:szCs w:val="22"/>
      </w:rPr>
    </w:lvl>
    <w:lvl w:ilvl="3">
      <w:start w:val="1"/>
      <w:numFmt w:val="decimal"/>
      <w:lvlText w:val="%1.%2.%3.%4"/>
      <w:lvlJc w:val="left"/>
      <w:pPr>
        <w:ind w:left="1080" w:hanging="1080"/>
      </w:pPr>
      <w:rPr>
        <w:rFonts w:eastAsia="Roboto" w:hint="default"/>
        <w:color w:val="0064B4" w:themeColor="accent1"/>
        <w:sz w:val="28"/>
      </w:rPr>
    </w:lvl>
    <w:lvl w:ilvl="4">
      <w:start w:val="1"/>
      <w:numFmt w:val="decimal"/>
      <w:lvlText w:val="%1.%2.%3.%4.%5"/>
      <w:lvlJc w:val="left"/>
      <w:pPr>
        <w:ind w:left="1440" w:hanging="1440"/>
      </w:pPr>
      <w:rPr>
        <w:rFonts w:eastAsia="Roboto" w:hint="default"/>
        <w:color w:val="0064B4" w:themeColor="accent1"/>
        <w:sz w:val="28"/>
      </w:rPr>
    </w:lvl>
    <w:lvl w:ilvl="5">
      <w:start w:val="1"/>
      <w:numFmt w:val="decimal"/>
      <w:lvlText w:val="%1.%2.%3.%4.%5.%6"/>
      <w:lvlJc w:val="left"/>
      <w:pPr>
        <w:ind w:left="1440" w:hanging="1440"/>
      </w:pPr>
      <w:rPr>
        <w:rFonts w:eastAsia="Roboto" w:hint="default"/>
        <w:color w:val="0064B4" w:themeColor="accent1"/>
        <w:sz w:val="28"/>
      </w:rPr>
    </w:lvl>
    <w:lvl w:ilvl="6">
      <w:start w:val="1"/>
      <w:numFmt w:val="decimal"/>
      <w:lvlText w:val="%1.%2.%3.%4.%5.%6.%7"/>
      <w:lvlJc w:val="left"/>
      <w:pPr>
        <w:ind w:left="1800" w:hanging="1800"/>
      </w:pPr>
      <w:rPr>
        <w:rFonts w:eastAsia="Roboto" w:hint="default"/>
        <w:color w:val="0064B4" w:themeColor="accent1"/>
        <w:sz w:val="28"/>
      </w:rPr>
    </w:lvl>
    <w:lvl w:ilvl="7">
      <w:start w:val="1"/>
      <w:numFmt w:val="decimal"/>
      <w:lvlText w:val="%1.%2.%3.%4.%5.%6.%7.%8"/>
      <w:lvlJc w:val="left"/>
      <w:pPr>
        <w:ind w:left="2160" w:hanging="2160"/>
      </w:pPr>
      <w:rPr>
        <w:rFonts w:eastAsia="Roboto" w:hint="default"/>
        <w:color w:val="0064B4" w:themeColor="accent1"/>
        <w:sz w:val="28"/>
      </w:rPr>
    </w:lvl>
    <w:lvl w:ilvl="8">
      <w:start w:val="1"/>
      <w:numFmt w:val="decimal"/>
      <w:lvlText w:val="%1.%2.%3.%4.%5.%6.%7.%8.%9"/>
      <w:lvlJc w:val="left"/>
      <w:pPr>
        <w:ind w:left="2160" w:hanging="2160"/>
      </w:pPr>
      <w:rPr>
        <w:rFonts w:eastAsia="Roboto" w:hint="default"/>
        <w:color w:val="0064B4" w:themeColor="accent1"/>
        <w:sz w:val="28"/>
      </w:rPr>
    </w:lvl>
  </w:abstractNum>
  <w:abstractNum w:abstractNumId="82" w15:restartNumberingAfterBreak="0">
    <w:nsid w:val="6A284CAD"/>
    <w:multiLevelType w:val="multilevel"/>
    <w:tmpl w:val="8C8A2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A353236"/>
    <w:multiLevelType w:val="hybridMultilevel"/>
    <w:tmpl w:val="22FA24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15:restartNumberingAfterBreak="0">
    <w:nsid w:val="6A492EF0"/>
    <w:multiLevelType w:val="hybridMultilevel"/>
    <w:tmpl w:val="35FE9D4A"/>
    <w:lvl w:ilvl="0" w:tplc="F44A4024">
      <w:start w:val="1"/>
      <w:numFmt w:val="decimal"/>
      <w:lvlText w:val="%1."/>
      <w:lvlJc w:val="left"/>
      <w:pPr>
        <w:ind w:left="720" w:hanging="360"/>
      </w:pPr>
      <w:rPr>
        <w:rFonts w:ascii="Roboto" w:hAnsi="Roboto" w:cs="Calibr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BF15A2A"/>
    <w:multiLevelType w:val="hybridMultilevel"/>
    <w:tmpl w:val="6C349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C1238A8"/>
    <w:multiLevelType w:val="multilevel"/>
    <w:tmpl w:val="7ADCD8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D85658D"/>
    <w:multiLevelType w:val="hybridMultilevel"/>
    <w:tmpl w:val="44D61A2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F974A8B"/>
    <w:multiLevelType w:val="multilevel"/>
    <w:tmpl w:val="DF1E042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Roboto" w:eastAsia="Roboto" w:hAnsi="Roboto" w:cs="Roboto"/>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FB070D5"/>
    <w:multiLevelType w:val="hybridMultilevel"/>
    <w:tmpl w:val="EDA6B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0106F22"/>
    <w:multiLevelType w:val="hybridMultilevel"/>
    <w:tmpl w:val="35B00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8A29DE"/>
    <w:multiLevelType w:val="hybridMultilevel"/>
    <w:tmpl w:val="CC92B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08F727A"/>
    <w:multiLevelType w:val="hybridMultilevel"/>
    <w:tmpl w:val="F4062E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15D5AEE"/>
    <w:multiLevelType w:val="multilevel"/>
    <w:tmpl w:val="38B4AE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7476240E"/>
    <w:multiLevelType w:val="multilevel"/>
    <w:tmpl w:val="C6F4364A"/>
    <w:lvl w:ilvl="0">
      <w:start w:val="5"/>
      <w:numFmt w:val="bullet"/>
      <w:lvlText w:val="-"/>
      <w:lvlJc w:val="left"/>
      <w:pPr>
        <w:ind w:left="720" w:hanging="360"/>
      </w:pPr>
      <w:rPr>
        <w:rFonts w:ascii="Twentieth Century" w:eastAsia="Twentieth Century" w:hAnsi="Twentieth Century" w:cs="Twentieth Century"/>
      </w:rPr>
    </w:lvl>
    <w:lvl w:ilvl="1">
      <w:start w:val="1"/>
      <w:numFmt w:val="bullet"/>
      <w:pStyle w:val="Annex2"/>
      <w:lvlText w:val="o"/>
      <w:lvlJc w:val="left"/>
      <w:pPr>
        <w:ind w:left="1440" w:hanging="360"/>
      </w:pPr>
      <w:rPr>
        <w:rFonts w:ascii="Courier New" w:eastAsia="Courier New" w:hAnsi="Courier New" w:cs="Courier New"/>
      </w:rPr>
    </w:lvl>
    <w:lvl w:ilvl="2">
      <w:start w:val="1"/>
      <w:numFmt w:val="bullet"/>
      <w:pStyle w:val="Annex3"/>
      <w:lvlText w:val="▪"/>
      <w:lvlJc w:val="left"/>
      <w:pPr>
        <w:ind w:left="2160" w:hanging="360"/>
      </w:pPr>
      <w:rPr>
        <w:rFonts w:ascii="Noto Sans Symbols" w:eastAsia="Noto Sans Symbols" w:hAnsi="Noto Sans Symbols" w:cs="Noto Sans Symbols"/>
      </w:rPr>
    </w:lvl>
    <w:lvl w:ilvl="3">
      <w:start w:val="1"/>
      <w:numFmt w:val="bullet"/>
      <w:pStyle w:val="Annex4"/>
      <w:lvlText w:val="●"/>
      <w:lvlJc w:val="left"/>
      <w:pPr>
        <w:ind w:left="2880" w:hanging="360"/>
      </w:pPr>
      <w:rPr>
        <w:rFonts w:ascii="Noto Sans Symbols" w:eastAsia="Noto Sans Symbols" w:hAnsi="Noto Sans Symbols" w:cs="Noto Sans Symbols"/>
      </w:rPr>
    </w:lvl>
    <w:lvl w:ilvl="4">
      <w:start w:val="1"/>
      <w:numFmt w:val="bullet"/>
      <w:pStyle w:val="Annex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5341474"/>
    <w:multiLevelType w:val="multilevel"/>
    <w:tmpl w:val="C0A04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AA72179"/>
    <w:multiLevelType w:val="hybridMultilevel"/>
    <w:tmpl w:val="9AECC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B8F7736"/>
    <w:multiLevelType w:val="multilevel"/>
    <w:tmpl w:val="3752D2F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BC742F0"/>
    <w:multiLevelType w:val="multilevel"/>
    <w:tmpl w:val="A9E092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7D435659"/>
    <w:multiLevelType w:val="hybridMultilevel"/>
    <w:tmpl w:val="2B247ADC"/>
    <w:lvl w:ilvl="0" w:tplc="4F7CC662">
      <w:start w:val="1"/>
      <w:numFmt w:val="decimal"/>
      <w:lvlText w:val="%1."/>
      <w:lvlJc w:val="left"/>
      <w:pPr>
        <w:ind w:left="720" w:hanging="360"/>
      </w:pPr>
      <w:rPr>
        <w:rFonts w:ascii="Roboto" w:hAnsi="Roboto" w:cs="Courier New" w:hint="default"/>
        <w:color w:val="005B9C"/>
        <w:sz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DF32EFE"/>
    <w:multiLevelType w:val="hybridMultilevel"/>
    <w:tmpl w:val="EFC4CF96"/>
    <w:lvl w:ilvl="0" w:tplc="D7FEE694">
      <w:start w:val="1"/>
      <w:numFmt w:val="bullet"/>
      <w:lvlText w:val=""/>
      <w:lvlJc w:val="left"/>
      <w:pPr>
        <w:ind w:left="785" w:hanging="360"/>
      </w:pPr>
      <w:rPr>
        <w:rFonts w:ascii="Symbol" w:hAnsi="Symbol" w:hint="default"/>
        <w:color w:val="D3E288" w:themeColor="accent2"/>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01" w15:restartNumberingAfterBreak="0">
    <w:nsid w:val="7EF54DBC"/>
    <w:multiLevelType w:val="hybridMultilevel"/>
    <w:tmpl w:val="D0E09EF4"/>
    <w:lvl w:ilvl="0" w:tplc="D7FEE694">
      <w:start w:val="1"/>
      <w:numFmt w:val="bullet"/>
      <w:lvlText w:val=""/>
      <w:lvlJc w:val="left"/>
      <w:pPr>
        <w:ind w:left="720" w:hanging="360"/>
      </w:pPr>
      <w:rPr>
        <w:rFonts w:ascii="Symbol" w:hAnsi="Symbol" w:hint="default"/>
        <w:color w:val="D3E28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FE42BE3"/>
    <w:multiLevelType w:val="multilevel"/>
    <w:tmpl w:val="AD78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8258045">
    <w:abstractNumId w:val="30"/>
  </w:num>
  <w:num w:numId="2" w16cid:durableId="1028450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5940035">
    <w:abstractNumId w:val="83"/>
  </w:num>
  <w:num w:numId="4" w16cid:durableId="374087915">
    <w:abstractNumId w:val="73"/>
  </w:num>
  <w:num w:numId="5" w16cid:durableId="2001998533">
    <w:abstractNumId w:val="70"/>
  </w:num>
  <w:num w:numId="6" w16cid:durableId="137962005">
    <w:abstractNumId w:val="31"/>
  </w:num>
  <w:num w:numId="7" w16cid:durableId="1459952404">
    <w:abstractNumId w:val="37"/>
  </w:num>
  <w:num w:numId="8" w16cid:durableId="133303544">
    <w:abstractNumId w:val="74"/>
  </w:num>
  <w:num w:numId="9" w16cid:durableId="1361278384">
    <w:abstractNumId w:val="51"/>
  </w:num>
  <w:num w:numId="10" w16cid:durableId="1093093007">
    <w:abstractNumId w:val="22"/>
  </w:num>
  <w:num w:numId="11" w16cid:durableId="1606380097">
    <w:abstractNumId w:val="28"/>
  </w:num>
  <w:num w:numId="12" w16cid:durableId="725955302">
    <w:abstractNumId w:val="4"/>
  </w:num>
  <w:num w:numId="13" w16cid:durableId="1508642126">
    <w:abstractNumId w:val="67"/>
  </w:num>
  <w:num w:numId="14" w16cid:durableId="1290670198">
    <w:abstractNumId w:val="26"/>
  </w:num>
  <w:num w:numId="15" w16cid:durableId="2075658296">
    <w:abstractNumId w:val="20"/>
  </w:num>
  <w:num w:numId="16" w16cid:durableId="825441462">
    <w:abstractNumId w:val="102"/>
  </w:num>
  <w:num w:numId="17" w16cid:durableId="1973435490">
    <w:abstractNumId w:val="76"/>
  </w:num>
  <w:num w:numId="18" w16cid:durableId="181675070">
    <w:abstractNumId w:val="52"/>
  </w:num>
  <w:num w:numId="19" w16cid:durableId="95367838">
    <w:abstractNumId w:val="17"/>
  </w:num>
  <w:num w:numId="20" w16cid:durableId="2040620931">
    <w:abstractNumId w:val="24"/>
  </w:num>
  <w:num w:numId="21" w16cid:durableId="810370252">
    <w:abstractNumId w:val="68"/>
  </w:num>
  <w:num w:numId="22" w16cid:durableId="1177112928">
    <w:abstractNumId w:val="1"/>
  </w:num>
  <w:num w:numId="23" w16cid:durableId="829254104">
    <w:abstractNumId w:val="19"/>
  </w:num>
  <w:num w:numId="24" w16cid:durableId="460271386">
    <w:abstractNumId w:val="42"/>
  </w:num>
  <w:num w:numId="25" w16cid:durableId="1368796274">
    <w:abstractNumId w:val="49"/>
  </w:num>
  <w:num w:numId="26" w16cid:durableId="991955624">
    <w:abstractNumId w:val="96"/>
  </w:num>
  <w:num w:numId="27" w16cid:durableId="2089574999">
    <w:abstractNumId w:val="79"/>
  </w:num>
  <w:num w:numId="28" w16cid:durableId="373695442">
    <w:abstractNumId w:val="89"/>
  </w:num>
  <w:num w:numId="29" w16cid:durableId="2019692279">
    <w:abstractNumId w:val="66"/>
  </w:num>
  <w:num w:numId="30" w16cid:durableId="2012414780">
    <w:abstractNumId w:val="39"/>
  </w:num>
  <w:num w:numId="31" w16cid:durableId="1877816907">
    <w:abstractNumId w:val="6"/>
  </w:num>
  <w:num w:numId="32" w16cid:durableId="1736930220">
    <w:abstractNumId w:val="88"/>
  </w:num>
  <w:num w:numId="33" w16cid:durableId="1200557588">
    <w:abstractNumId w:val="43"/>
  </w:num>
  <w:num w:numId="34" w16cid:durableId="309747331">
    <w:abstractNumId w:val="97"/>
  </w:num>
  <w:num w:numId="35" w16cid:durableId="1102066715">
    <w:abstractNumId w:val="33"/>
  </w:num>
  <w:num w:numId="36" w16cid:durableId="1406142766">
    <w:abstractNumId w:val="57"/>
  </w:num>
  <w:num w:numId="37" w16cid:durableId="382406239">
    <w:abstractNumId w:val="98"/>
  </w:num>
  <w:num w:numId="38" w16cid:durableId="28264243">
    <w:abstractNumId w:val="18"/>
  </w:num>
  <w:num w:numId="39" w16cid:durableId="1120492409">
    <w:abstractNumId w:val="60"/>
  </w:num>
  <w:num w:numId="40" w16cid:durableId="1637952400">
    <w:abstractNumId w:val="92"/>
  </w:num>
  <w:num w:numId="41" w16cid:durableId="1833987766">
    <w:abstractNumId w:val="7"/>
  </w:num>
  <w:num w:numId="42" w16cid:durableId="597175152">
    <w:abstractNumId w:val="54"/>
  </w:num>
  <w:num w:numId="43" w16cid:durableId="2041931973">
    <w:abstractNumId w:val="13"/>
  </w:num>
  <w:num w:numId="44" w16cid:durableId="1205754423">
    <w:abstractNumId w:val="27"/>
  </w:num>
  <w:num w:numId="45" w16cid:durableId="547955691">
    <w:abstractNumId w:val="59"/>
  </w:num>
  <w:num w:numId="46" w16cid:durableId="1809056018">
    <w:abstractNumId w:val="93"/>
  </w:num>
  <w:num w:numId="47" w16cid:durableId="993408240">
    <w:abstractNumId w:val="12"/>
  </w:num>
  <w:num w:numId="48" w16cid:durableId="446463302">
    <w:abstractNumId w:val="29"/>
  </w:num>
  <w:num w:numId="49" w16cid:durableId="785735271">
    <w:abstractNumId w:val="55"/>
  </w:num>
  <w:num w:numId="50" w16cid:durableId="1333072561">
    <w:abstractNumId w:val="40"/>
  </w:num>
  <w:num w:numId="51" w16cid:durableId="902060604">
    <w:abstractNumId w:val="101"/>
  </w:num>
  <w:num w:numId="52" w16cid:durableId="1253202894">
    <w:abstractNumId w:val="35"/>
  </w:num>
  <w:num w:numId="53" w16cid:durableId="898904852">
    <w:abstractNumId w:val="47"/>
  </w:num>
  <w:num w:numId="54" w16cid:durableId="1956978537">
    <w:abstractNumId w:val="46"/>
  </w:num>
  <w:num w:numId="55" w16cid:durableId="544029098">
    <w:abstractNumId w:val="65"/>
  </w:num>
  <w:num w:numId="56" w16cid:durableId="1160275121">
    <w:abstractNumId w:val="11"/>
  </w:num>
  <w:num w:numId="57" w16cid:durableId="997807338">
    <w:abstractNumId w:val="75"/>
  </w:num>
  <w:num w:numId="58" w16cid:durableId="2016416639">
    <w:abstractNumId w:val="87"/>
  </w:num>
  <w:num w:numId="59" w16cid:durableId="1699818351">
    <w:abstractNumId w:val="85"/>
  </w:num>
  <w:num w:numId="60" w16cid:durableId="79445838">
    <w:abstractNumId w:val="61"/>
  </w:num>
  <w:num w:numId="61" w16cid:durableId="499003565">
    <w:abstractNumId w:val="86"/>
  </w:num>
  <w:num w:numId="62" w16cid:durableId="2083679258">
    <w:abstractNumId w:val="15"/>
  </w:num>
  <w:num w:numId="63" w16cid:durableId="1781293997">
    <w:abstractNumId w:val="9"/>
  </w:num>
  <w:num w:numId="64" w16cid:durableId="797534474">
    <w:abstractNumId w:val="100"/>
  </w:num>
  <w:num w:numId="65" w16cid:durableId="1411729948">
    <w:abstractNumId w:val="72"/>
  </w:num>
  <w:num w:numId="66" w16cid:durableId="1737512899">
    <w:abstractNumId w:val="5"/>
  </w:num>
  <w:num w:numId="67" w16cid:durableId="1489901082">
    <w:abstractNumId w:val="90"/>
  </w:num>
  <w:num w:numId="68" w16cid:durableId="535655437">
    <w:abstractNumId w:val="91"/>
  </w:num>
  <w:num w:numId="69" w16cid:durableId="928200523">
    <w:abstractNumId w:val="84"/>
  </w:num>
  <w:num w:numId="70" w16cid:durableId="1355032105">
    <w:abstractNumId w:val="99"/>
  </w:num>
  <w:num w:numId="71" w16cid:durableId="1563373366">
    <w:abstractNumId w:val="58"/>
  </w:num>
  <w:num w:numId="72" w16cid:durableId="1488747470">
    <w:abstractNumId w:val="50"/>
  </w:num>
  <w:num w:numId="73" w16cid:durableId="339162876">
    <w:abstractNumId w:val="38"/>
  </w:num>
  <w:num w:numId="74" w16cid:durableId="325986428">
    <w:abstractNumId w:val="62"/>
  </w:num>
  <w:num w:numId="75" w16cid:durableId="152331390">
    <w:abstractNumId w:val="41"/>
  </w:num>
  <w:num w:numId="76" w16cid:durableId="1827431841">
    <w:abstractNumId w:val="25"/>
  </w:num>
  <w:num w:numId="77" w16cid:durableId="248198710">
    <w:abstractNumId w:val="23"/>
  </w:num>
  <w:num w:numId="78" w16cid:durableId="1865360183">
    <w:abstractNumId w:val="10"/>
  </w:num>
  <w:num w:numId="79" w16cid:durableId="1747141220">
    <w:abstractNumId w:val="34"/>
  </w:num>
  <w:num w:numId="80" w16cid:durableId="1337727690">
    <w:abstractNumId w:val="64"/>
  </w:num>
  <w:num w:numId="81" w16cid:durableId="1686589551">
    <w:abstractNumId w:val="81"/>
  </w:num>
  <w:num w:numId="82" w16cid:durableId="2118869761">
    <w:abstractNumId w:val="32"/>
  </w:num>
  <w:num w:numId="83" w16cid:durableId="1392994507">
    <w:abstractNumId w:val="56"/>
  </w:num>
  <w:num w:numId="84" w16cid:durableId="231040230">
    <w:abstractNumId w:val="77"/>
  </w:num>
  <w:num w:numId="85" w16cid:durableId="1112432430">
    <w:abstractNumId w:val="16"/>
  </w:num>
  <w:num w:numId="86" w16cid:durableId="1734892816">
    <w:abstractNumId w:val="14"/>
  </w:num>
  <w:num w:numId="87" w16cid:durableId="1217666530">
    <w:abstractNumId w:val="36"/>
  </w:num>
  <w:num w:numId="88" w16cid:durableId="636837926">
    <w:abstractNumId w:val="71"/>
  </w:num>
  <w:num w:numId="89" w16cid:durableId="981689299">
    <w:abstractNumId w:val="3"/>
  </w:num>
  <w:num w:numId="90" w16cid:durableId="1064063444">
    <w:abstractNumId w:val="95"/>
  </w:num>
  <w:num w:numId="91" w16cid:durableId="318114322">
    <w:abstractNumId w:val="69"/>
  </w:num>
  <w:num w:numId="92" w16cid:durableId="1563056043">
    <w:abstractNumId w:val="94"/>
  </w:num>
  <w:num w:numId="93" w16cid:durableId="1686518781">
    <w:abstractNumId w:val="44"/>
  </w:num>
  <w:num w:numId="94" w16cid:durableId="679891013">
    <w:abstractNumId w:val="53"/>
  </w:num>
  <w:num w:numId="95" w16cid:durableId="687173571">
    <w:abstractNumId w:val="82"/>
  </w:num>
  <w:num w:numId="96" w16cid:durableId="2145653558">
    <w:abstractNumId w:val="2"/>
  </w:num>
  <w:num w:numId="97" w16cid:durableId="864321027">
    <w:abstractNumId w:val="48"/>
  </w:num>
  <w:num w:numId="98" w16cid:durableId="1169522644">
    <w:abstractNumId w:val="21"/>
  </w:num>
  <w:num w:numId="99" w16cid:durableId="1359505399">
    <w:abstractNumId w:val="45"/>
  </w:num>
  <w:num w:numId="100" w16cid:durableId="1092703425">
    <w:abstractNumId w:val="78"/>
  </w:num>
  <w:num w:numId="101" w16cid:durableId="11803337">
    <w:abstractNumId w:val="0"/>
  </w:num>
  <w:num w:numId="102" w16cid:durableId="584608607">
    <w:abstractNumId w:val="8"/>
  </w:num>
  <w:num w:numId="103" w16cid:durableId="1340767182">
    <w:abstractNumId w:val="8"/>
  </w:num>
  <w:num w:numId="104" w16cid:durableId="2133476855">
    <w:abstractNumId w:val="8"/>
  </w:num>
  <w:num w:numId="105" w16cid:durableId="836070493">
    <w:abstractNumId w:val="8"/>
  </w:num>
  <w:num w:numId="106" w16cid:durableId="201602754">
    <w:abstractNumId w:val="8"/>
    <w:lvlOverride w:ilvl="0">
      <w:startOverride w:val="4"/>
    </w:lvlOverride>
    <w:lvlOverride w:ilvl="1">
      <w:startOverride w:val="2"/>
    </w:lvlOverride>
  </w:num>
  <w:num w:numId="107" w16cid:durableId="358942224">
    <w:abstractNumId w:val="8"/>
    <w:lvlOverride w:ilvl="0">
      <w:startOverride w:val="4"/>
    </w:lvlOverride>
    <w:lvlOverride w:ilvl="1">
      <w:startOverride w:val="2"/>
    </w:lvlOverride>
  </w:num>
  <w:num w:numId="108" w16cid:durableId="1972243343">
    <w:abstractNumId w:val="8"/>
  </w:num>
  <w:num w:numId="109" w16cid:durableId="1121457932">
    <w:abstractNumId w:val="8"/>
  </w:num>
  <w:num w:numId="110" w16cid:durableId="637959633">
    <w:abstractNumId w:val="80"/>
  </w:num>
  <w:num w:numId="111" w16cid:durableId="677924784">
    <w:abstractNumId w:val="6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F29"/>
    <w:rsid w:val="000138AF"/>
    <w:rsid w:val="000358BE"/>
    <w:rsid w:val="00040215"/>
    <w:rsid w:val="0004535D"/>
    <w:rsid w:val="00082F29"/>
    <w:rsid w:val="000A05A8"/>
    <w:rsid w:val="000D1322"/>
    <w:rsid w:val="000D48C6"/>
    <w:rsid w:val="000F1263"/>
    <w:rsid w:val="001010B8"/>
    <w:rsid w:val="00106E9F"/>
    <w:rsid w:val="00111BC0"/>
    <w:rsid w:val="001239E4"/>
    <w:rsid w:val="0013201D"/>
    <w:rsid w:val="00134CCD"/>
    <w:rsid w:val="001379C0"/>
    <w:rsid w:val="00143B17"/>
    <w:rsid w:val="00161A1C"/>
    <w:rsid w:val="00175285"/>
    <w:rsid w:val="00196F5D"/>
    <w:rsid w:val="001C6C63"/>
    <w:rsid w:val="001E0F41"/>
    <w:rsid w:val="0020396B"/>
    <w:rsid w:val="00274031"/>
    <w:rsid w:val="0028126D"/>
    <w:rsid w:val="00287FAB"/>
    <w:rsid w:val="00290539"/>
    <w:rsid w:val="002A58A9"/>
    <w:rsid w:val="002E4CF6"/>
    <w:rsid w:val="0031365D"/>
    <w:rsid w:val="00313B5B"/>
    <w:rsid w:val="00341515"/>
    <w:rsid w:val="00346A99"/>
    <w:rsid w:val="0038378B"/>
    <w:rsid w:val="00394C20"/>
    <w:rsid w:val="003B202A"/>
    <w:rsid w:val="003C00E6"/>
    <w:rsid w:val="003C3781"/>
    <w:rsid w:val="003C6CD1"/>
    <w:rsid w:val="003E6EB7"/>
    <w:rsid w:val="00414085"/>
    <w:rsid w:val="00432257"/>
    <w:rsid w:val="004348D7"/>
    <w:rsid w:val="00451CE6"/>
    <w:rsid w:val="00451D6D"/>
    <w:rsid w:val="00470114"/>
    <w:rsid w:val="00496CBA"/>
    <w:rsid w:val="00496F7B"/>
    <w:rsid w:val="00497216"/>
    <w:rsid w:val="004D088E"/>
    <w:rsid w:val="004D141C"/>
    <w:rsid w:val="004E265A"/>
    <w:rsid w:val="00500B72"/>
    <w:rsid w:val="00510F20"/>
    <w:rsid w:val="00512030"/>
    <w:rsid w:val="0052065C"/>
    <w:rsid w:val="00525F8B"/>
    <w:rsid w:val="00552A1F"/>
    <w:rsid w:val="0056649A"/>
    <w:rsid w:val="005A6509"/>
    <w:rsid w:val="005D6AF6"/>
    <w:rsid w:val="005E7B12"/>
    <w:rsid w:val="00603021"/>
    <w:rsid w:val="00613BE2"/>
    <w:rsid w:val="00627155"/>
    <w:rsid w:val="00664AB3"/>
    <w:rsid w:val="006925D4"/>
    <w:rsid w:val="006B13C1"/>
    <w:rsid w:val="006B4AD1"/>
    <w:rsid w:val="006C5DCB"/>
    <w:rsid w:val="006E60D0"/>
    <w:rsid w:val="006E7CB1"/>
    <w:rsid w:val="007001D3"/>
    <w:rsid w:val="00737172"/>
    <w:rsid w:val="007400E9"/>
    <w:rsid w:val="00750665"/>
    <w:rsid w:val="0077494E"/>
    <w:rsid w:val="00784D1C"/>
    <w:rsid w:val="007B2F72"/>
    <w:rsid w:val="007C0B27"/>
    <w:rsid w:val="007D482F"/>
    <w:rsid w:val="007D4D1A"/>
    <w:rsid w:val="007E0673"/>
    <w:rsid w:val="007E1D0F"/>
    <w:rsid w:val="007F2DA4"/>
    <w:rsid w:val="007F5165"/>
    <w:rsid w:val="00830BA4"/>
    <w:rsid w:val="0083493B"/>
    <w:rsid w:val="008473C0"/>
    <w:rsid w:val="00847AFC"/>
    <w:rsid w:val="00853AD1"/>
    <w:rsid w:val="00856F49"/>
    <w:rsid w:val="00881AA9"/>
    <w:rsid w:val="00885664"/>
    <w:rsid w:val="0089040D"/>
    <w:rsid w:val="008A0E4B"/>
    <w:rsid w:val="008A68B9"/>
    <w:rsid w:val="008C31C6"/>
    <w:rsid w:val="008C56FF"/>
    <w:rsid w:val="008D37F4"/>
    <w:rsid w:val="0090013E"/>
    <w:rsid w:val="00905D14"/>
    <w:rsid w:val="0091065D"/>
    <w:rsid w:val="00921953"/>
    <w:rsid w:val="00930DD2"/>
    <w:rsid w:val="00962DDF"/>
    <w:rsid w:val="00980E62"/>
    <w:rsid w:val="009847C8"/>
    <w:rsid w:val="0098650B"/>
    <w:rsid w:val="009A3196"/>
    <w:rsid w:val="009B0489"/>
    <w:rsid w:val="009C7EA8"/>
    <w:rsid w:val="009D46CB"/>
    <w:rsid w:val="009F7BF7"/>
    <w:rsid w:val="00A05AE1"/>
    <w:rsid w:val="00A06607"/>
    <w:rsid w:val="00A075AD"/>
    <w:rsid w:val="00A10B7D"/>
    <w:rsid w:val="00A1152A"/>
    <w:rsid w:val="00A21F1D"/>
    <w:rsid w:val="00A27833"/>
    <w:rsid w:val="00A6234E"/>
    <w:rsid w:val="00A71CFF"/>
    <w:rsid w:val="00A71FF8"/>
    <w:rsid w:val="00A745D8"/>
    <w:rsid w:val="00A74A68"/>
    <w:rsid w:val="00A841F1"/>
    <w:rsid w:val="00AB0332"/>
    <w:rsid w:val="00AB4506"/>
    <w:rsid w:val="00AB78F5"/>
    <w:rsid w:val="00AE4DD5"/>
    <w:rsid w:val="00AE4E85"/>
    <w:rsid w:val="00AE6494"/>
    <w:rsid w:val="00AF494E"/>
    <w:rsid w:val="00B124B6"/>
    <w:rsid w:val="00B346C3"/>
    <w:rsid w:val="00B45A5C"/>
    <w:rsid w:val="00B53B25"/>
    <w:rsid w:val="00B55FA8"/>
    <w:rsid w:val="00B572E3"/>
    <w:rsid w:val="00B70EF9"/>
    <w:rsid w:val="00B92407"/>
    <w:rsid w:val="00BA6E4D"/>
    <w:rsid w:val="00BB27A0"/>
    <w:rsid w:val="00BC4440"/>
    <w:rsid w:val="00C07D67"/>
    <w:rsid w:val="00C16138"/>
    <w:rsid w:val="00C26A61"/>
    <w:rsid w:val="00C676E8"/>
    <w:rsid w:val="00C72794"/>
    <w:rsid w:val="00C91285"/>
    <w:rsid w:val="00CB353E"/>
    <w:rsid w:val="00CC3FDA"/>
    <w:rsid w:val="00CC42B2"/>
    <w:rsid w:val="00D007E8"/>
    <w:rsid w:val="00D30D44"/>
    <w:rsid w:val="00D402B5"/>
    <w:rsid w:val="00D41713"/>
    <w:rsid w:val="00D60E45"/>
    <w:rsid w:val="00D71304"/>
    <w:rsid w:val="00D83FFD"/>
    <w:rsid w:val="00DB28CA"/>
    <w:rsid w:val="00DE4B87"/>
    <w:rsid w:val="00DF65D6"/>
    <w:rsid w:val="00E16A2C"/>
    <w:rsid w:val="00E30D8A"/>
    <w:rsid w:val="00E377EF"/>
    <w:rsid w:val="00E44EF0"/>
    <w:rsid w:val="00E60708"/>
    <w:rsid w:val="00E829FD"/>
    <w:rsid w:val="00EC7693"/>
    <w:rsid w:val="00ED6DFA"/>
    <w:rsid w:val="00F16CB3"/>
    <w:rsid w:val="00F21E11"/>
    <w:rsid w:val="00F30350"/>
    <w:rsid w:val="00F748E3"/>
    <w:rsid w:val="00F838F0"/>
    <w:rsid w:val="00F84414"/>
    <w:rsid w:val="00FA7DE8"/>
    <w:rsid w:val="00FA7ED9"/>
    <w:rsid w:val="00FC2990"/>
    <w:rsid w:val="00FD0475"/>
    <w:rsid w:val="00FD3502"/>
    <w:rsid w:val="00FD5BD8"/>
    <w:rsid w:val="00FD7AD7"/>
    <w:rsid w:val="00FE6CC3"/>
    <w:rsid w:val="00FF160A"/>
    <w:rsid w:val="00FF48FE"/>
    <w:rsid w:val="02436A7C"/>
    <w:rsid w:val="04BD4502"/>
    <w:rsid w:val="0618D943"/>
    <w:rsid w:val="080E7408"/>
    <w:rsid w:val="08208951"/>
    <w:rsid w:val="09728505"/>
    <w:rsid w:val="0B1B0DA9"/>
    <w:rsid w:val="10F55766"/>
    <w:rsid w:val="10F751FA"/>
    <w:rsid w:val="113FC2E9"/>
    <w:rsid w:val="13C5F06B"/>
    <w:rsid w:val="13FAF157"/>
    <w:rsid w:val="1445E88F"/>
    <w:rsid w:val="15F9A5EB"/>
    <w:rsid w:val="16A784CA"/>
    <w:rsid w:val="1970B378"/>
    <w:rsid w:val="1B6DF615"/>
    <w:rsid w:val="1C668F89"/>
    <w:rsid w:val="1D6DE6B8"/>
    <w:rsid w:val="1EAF5428"/>
    <w:rsid w:val="1F2903C0"/>
    <w:rsid w:val="20F7E14C"/>
    <w:rsid w:val="212F2076"/>
    <w:rsid w:val="24E506B2"/>
    <w:rsid w:val="27DD2131"/>
    <w:rsid w:val="2892BAE7"/>
    <w:rsid w:val="2C5E34E3"/>
    <w:rsid w:val="310929CA"/>
    <w:rsid w:val="36BF51B5"/>
    <w:rsid w:val="388E51BF"/>
    <w:rsid w:val="3BACE225"/>
    <w:rsid w:val="3BF13F12"/>
    <w:rsid w:val="3D3F313A"/>
    <w:rsid w:val="3DE7761B"/>
    <w:rsid w:val="409FE40A"/>
    <w:rsid w:val="410CA726"/>
    <w:rsid w:val="42BC3D36"/>
    <w:rsid w:val="441D5AF3"/>
    <w:rsid w:val="4459EBF9"/>
    <w:rsid w:val="44A07CB6"/>
    <w:rsid w:val="450CB0A3"/>
    <w:rsid w:val="562C45C3"/>
    <w:rsid w:val="618550A0"/>
    <w:rsid w:val="63B8DCCB"/>
    <w:rsid w:val="6A66105A"/>
    <w:rsid w:val="6E3EE7D7"/>
    <w:rsid w:val="6E9893E3"/>
    <w:rsid w:val="6F5EDA2E"/>
    <w:rsid w:val="71013B47"/>
    <w:rsid w:val="7205FA7E"/>
    <w:rsid w:val="72DBB712"/>
    <w:rsid w:val="75893D26"/>
    <w:rsid w:val="782AC73C"/>
    <w:rsid w:val="7D51B9F7"/>
    <w:rsid w:val="7EB782F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A10C8"/>
  <w15:docId w15:val="{09820607-D2A9-4271-8C59-F451C90C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4"/>
        <w:szCs w:val="24"/>
        <w:lang w:val="en-GB"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SC-TEXT"/>
    <w:qFormat/>
    <w:rsid w:val="00E829FD"/>
    <w:rPr>
      <w:sz w:val="22"/>
    </w:rPr>
  </w:style>
  <w:style w:type="paragraph" w:styleId="Heading1">
    <w:name w:val="heading 1"/>
    <w:aliases w:val="1"/>
    <w:basedOn w:val="Normal"/>
    <w:next w:val="Normal"/>
    <w:uiPriority w:val="9"/>
    <w:qFormat/>
    <w:pPr>
      <w:keepNext/>
      <w:keepLines/>
      <w:spacing w:before="480" w:after="120"/>
      <w:outlineLvl w:val="0"/>
    </w:pPr>
    <w:rPr>
      <w:b/>
      <w:sz w:val="48"/>
      <w:szCs w:val="48"/>
    </w:rPr>
  </w:style>
  <w:style w:type="paragraph" w:styleId="Heading2">
    <w:name w:val="heading 2"/>
    <w:aliases w:val="1.1"/>
    <w:basedOn w:val="Normal"/>
    <w:next w:val="Normal"/>
    <w:uiPriority w:val="9"/>
    <w:semiHidden/>
    <w:unhideWhenUsed/>
    <w:qFormat/>
    <w:rsid w:val="00E829FD"/>
    <w:pPr>
      <w:keepNext/>
      <w:keepLines/>
      <w:spacing w:before="360" w:after="80"/>
      <w:outlineLvl w:val="1"/>
    </w:pPr>
    <w:rPr>
      <w:b/>
      <w:caps/>
      <w:sz w:val="36"/>
      <w:szCs w:val="36"/>
    </w:rPr>
  </w:style>
  <w:style w:type="paragraph" w:styleId="Heading3">
    <w:name w:val="heading 3"/>
    <w:aliases w:val="1.1.1"/>
    <w:basedOn w:val="Normal"/>
    <w:next w:val="Normal"/>
    <w:uiPriority w:val="9"/>
    <w:semiHidden/>
    <w:unhideWhenUsed/>
    <w:qFormat/>
    <w:rsid w:val="00E829FD"/>
    <w:pPr>
      <w:keepNext/>
      <w:keepLines/>
      <w:spacing w:before="280" w:after="80"/>
      <w:outlineLvl w:val="2"/>
    </w:pPr>
    <w:rPr>
      <w:b/>
      <w:color w:val="0064B4" w:themeColor="accent1"/>
      <w:sz w:val="24"/>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0">
    <w:name w:val="TableNormal0"/>
    <w:tblPr>
      <w:tblCellMar>
        <w:top w:w="100" w:type="dxa"/>
        <w:left w:w="100" w:type="dxa"/>
        <w:bottom w:w="100" w:type="dxa"/>
        <w:right w:w="10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01">
    <w:name w:val="Table Normal0"/>
    <w:tblPr>
      <w:tblCellMar>
        <w:top w:w="0" w:type="dxa"/>
        <w:left w:w="0" w:type="dxa"/>
        <w:bottom w:w="0" w:type="dxa"/>
        <w:right w:w="0" w:type="dxa"/>
      </w:tblCellMar>
    </w:tblPr>
  </w:style>
  <w:style w:type="character" w:customStyle="1" w:styleId="InternetLink">
    <w:name w:val="Internet Link"/>
    <w:basedOn w:val="DefaultParagraphFont"/>
    <w:rPr>
      <w:rFonts w:ascii="Roboto" w:hAnsi="Roboto"/>
      <w:color w:val="E4C4C0" w:themeColor="hyperlink"/>
      <w:u w:val="single"/>
    </w:rPr>
  </w:style>
  <w:style w:type="character" w:customStyle="1" w:styleId="ListLabel37">
    <w:name w:val="ListLabel 37"/>
    <w:qFormat/>
    <w:rPr>
      <w:rFonts w:asciiTheme="minorHAnsi" w:hAnsiTheme="minorHAnsi" w:cs="Arial"/>
      <w:sz w:val="23"/>
      <w:szCs w:val="23"/>
    </w:rPr>
  </w:style>
  <w:style w:type="character" w:customStyle="1" w:styleId="ListLabel38">
    <w:name w:val="ListLabel 38"/>
    <w:qFormat/>
    <w:rPr>
      <w:rFonts w:asciiTheme="minorHAnsi" w:hAnsiTheme="minorHAnsi" w:cs="Arial"/>
      <w:color w:val="666666"/>
      <w:sz w:val="23"/>
      <w:szCs w:val="23"/>
    </w:rPr>
  </w:style>
  <w:style w:type="character" w:customStyle="1" w:styleId="ListLabel30">
    <w:name w:val="ListLabel 30"/>
    <w:qFormat/>
    <w:rPr>
      <w:rFonts w:eastAsia="Times New Roman" w:cs="Arial"/>
      <w:sz w:val="18"/>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26">
    <w:name w:val="ListLabel 26"/>
    <w:qFormat/>
    <w:rPr>
      <w:rFonts w:eastAsia="Times New Roman" w:cs="Arial"/>
      <w:sz w:val="18"/>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9">
    <w:name w:val="ListLabel 39"/>
    <w:qFormat/>
    <w:rPr>
      <w:rFonts w:ascii="Arial" w:hAnsi="Arial" w:cs="Arial"/>
      <w:b/>
      <w:bCs/>
      <w:color w:val="1155CC"/>
      <w:sz w:val="22"/>
      <w:szCs w:val="22"/>
    </w:rPr>
  </w:style>
  <w:style w:type="paragraph" w:customStyle="1" w:styleId="Heading">
    <w:name w:val="Heading"/>
    <w:next w:val="BodyText"/>
    <w:qFormat/>
    <w:pPr>
      <w:keepNext/>
      <w:spacing w:before="240" w:after="120"/>
    </w:pPr>
    <w:rPr>
      <w:rFonts w:ascii="Liberation Sans" w:eastAsia="Microsoft YaHei" w:hAnsi="Liberation Sans" w:cs="Arial"/>
      <w:sz w:val="28"/>
      <w:szCs w:val="28"/>
    </w:rPr>
  </w:style>
  <w:style w:type="paragraph" w:styleId="BodyText">
    <w:name w:val="Body Text"/>
    <w:pPr>
      <w:spacing w:after="140" w:line="276" w:lineRule="auto"/>
    </w:pPr>
  </w:style>
  <w:style w:type="paragraph" w:styleId="List">
    <w:name w:val="List"/>
    <w:aliases w:val="TABLE - TASC"/>
    <w:basedOn w:val="BodyText"/>
    <w:qFormat/>
    <w:rsid w:val="0020396B"/>
    <w:rPr>
      <w:rFonts w:cs="Arial"/>
      <w:i/>
      <w:sz w:val="20"/>
    </w:rPr>
  </w:style>
  <w:style w:type="paragraph" w:styleId="Caption">
    <w:name w:val="caption"/>
    <w:qFormat/>
    <w:pPr>
      <w:suppressLineNumbers/>
      <w:spacing w:before="120" w:after="120"/>
    </w:pPr>
    <w:rPr>
      <w:rFonts w:cs="Arial"/>
      <w:i/>
      <w:iCs/>
    </w:rPr>
  </w:style>
  <w:style w:type="paragraph" w:customStyle="1" w:styleId="Index">
    <w:name w:val="Index"/>
    <w:qFormat/>
    <w:pPr>
      <w:suppressLineNumbers/>
    </w:pPr>
    <w:rPr>
      <w:rFonts w:cs="Arial"/>
    </w:rPr>
  </w:style>
  <w:style w:type="paragraph" w:styleId="ListParagraph">
    <w:name w:val="List Paragraph"/>
    <w:qFormat/>
    <w:pPr>
      <w:ind w:left="720"/>
      <w:contextualSpacing/>
    </w:pPr>
  </w:style>
  <w:style w:type="paragraph" w:styleId="NormalWeb">
    <w:name w:val="Normal (Web)"/>
    <w:uiPriority w:val="99"/>
    <w:qFormat/>
    <w:pPr>
      <w:spacing w:beforeAutospacing="1" w:afterAutospacing="1"/>
    </w:pPr>
  </w:style>
  <w:style w:type="paragraph" w:styleId="Header">
    <w:name w:val="header"/>
    <w:pPr>
      <w:tabs>
        <w:tab w:val="center" w:pos="4680"/>
        <w:tab w:val="right" w:pos="9360"/>
      </w:tabs>
    </w:pPr>
  </w:style>
  <w:style w:type="table" w:customStyle="1" w:styleId="12">
    <w:name w:val="12"/>
    <w:basedOn w:val="TableNormal01"/>
    <w:tblPr>
      <w:tblStyleRowBandSize w:val="1"/>
      <w:tblStyleColBandSize w:val="1"/>
      <w:tblCellMar>
        <w:top w:w="100" w:type="dxa"/>
        <w:left w:w="100" w:type="dxa"/>
        <w:bottom w:w="100" w:type="dxa"/>
        <w:right w:w="100" w:type="dxa"/>
      </w:tblCellMar>
    </w:tblPr>
  </w:style>
  <w:style w:type="table" w:customStyle="1" w:styleId="11">
    <w:name w:val="11"/>
    <w:basedOn w:val="TableNormal01"/>
    <w:tblPr>
      <w:tblStyleRowBandSize w:val="1"/>
      <w:tblStyleColBandSize w:val="1"/>
      <w:tblCellMar>
        <w:top w:w="100" w:type="dxa"/>
        <w:left w:w="100" w:type="dxa"/>
        <w:bottom w:w="100" w:type="dxa"/>
        <w:right w:w="100" w:type="dxa"/>
      </w:tblCellMar>
    </w:tblPr>
  </w:style>
  <w:style w:type="table" w:customStyle="1" w:styleId="10">
    <w:name w:val="10"/>
    <w:basedOn w:val="TableNormal01"/>
    <w:tblPr>
      <w:tblStyleRowBandSize w:val="1"/>
      <w:tblStyleColBandSize w:val="1"/>
      <w:tblCellMar>
        <w:top w:w="100" w:type="dxa"/>
        <w:left w:w="100" w:type="dxa"/>
        <w:bottom w:w="100" w:type="dxa"/>
        <w:right w:w="100" w:type="dxa"/>
      </w:tblCellMar>
    </w:tblPr>
  </w:style>
  <w:style w:type="table" w:customStyle="1" w:styleId="9">
    <w:name w:val="9"/>
    <w:basedOn w:val="TableNormal01"/>
    <w:tblPr>
      <w:tblStyleRowBandSize w:val="1"/>
      <w:tblStyleColBandSize w:val="1"/>
      <w:tblCellMar>
        <w:top w:w="100" w:type="dxa"/>
        <w:left w:w="100" w:type="dxa"/>
        <w:bottom w:w="100" w:type="dxa"/>
        <w:right w:w="100" w:type="dxa"/>
      </w:tblCellMar>
    </w:tblPr>
  </w:style>
  <w:style w:type="table" w:customStyle="1" w:styleId="8">
    <w:name w:val="8"/>
    <w:basedOn w:val="TableNormal01"/>
    <w:tblPr>
      <w:tblStyleRowBandSize w:val="1"/>
      <w:tblStyleColBandSize w:val="1"/>
    </w:tblPr>
  </w:style>
  <w:style w:type="table" w:customStyle="1" w:styleId="7">
    <w:name w:val="7"/>
    <w:basedOn w:val="TableNormal01"/>
    <w:tblPr>
      <w:tblStyleRowBandSize w:val="1"/>
      <w:tblStyleColBandSize w:val="1"/>
    </w:tblPr>
  </w:style>
  <w:style w:type="paragraph" w:styleId="Footer">
    <w:name w:val="footer"/>
    <w:link w:val="FooterChar"/>
    <w:uiPriority w:val="99"/>
    <w:unhideWhenUsed/>
    <w:rsid w:val="00865AFC"/>
    <w:pPr>
      <w:tabs>
        <w:tab w:val="center" w:pos="4153"/>
        <w:tab w:val="right" w:pos="8306"/>
      </w:tabs>
    </w:pPr>
  </w:style>
  <w:style w:type="character" w:customStyle="1" w:styleId="FooterChar">
    <w:name w:val="Footer Char"/>
    <w:basedOn w:val="DefaultParagraphFont"/>
    <w:link w:val="Footer"/>
    <w:uiPriority w:val="99"/>
    <w:rsid w:val="00865AFC"/>
    <w:rPr>
      <w:rFonts w:ascii="Roboto" w:hAnsi="Roboto"/>
    </w:rPr>
  </w:style>
  <w:style w:type="paragraph" w:customStyle="1" w:styleId="bluetitles">
    <w:name w:val="blue titles"/>
    <w:autoRedefine/>
    <w:qFormat/>
    <w:rsid w:val="00F47AE7"/>
    <w:pPr>
      <w:shd w:val="clear" w:color="auto" w:fill="FFFFFF"/>
      <w:spacing w:after="300"/>
      <w:jc w:val="both"/>
    </w:pPr>
    <w:rPr>
      <w:rFonts w:eastAsia="Calibri" w:cs="Calibri"/>
      <w:b/>
      <w:bCs/>
      <w:color w:val="005B9C"/>
      <w:sz w:val="32"/>
      <w:szCs w:val="42"/>
    </w:rPr>
  </w:style>
  <w:style w:type="paragraph" w:customStyle="1" w:styleId="Titles">
    <w:name w:val="Titles"/>
    <w:autoRedefine/>
    <w:qFormat/>
    <w:rsid w:val="00C16C83"/>
    <w:pPr>
      <w:framePr w:hSpace="180" w:wrap="around" w:vAnchor="text" w:hAnchor="margin" w:y="215"/>
    </w:pPr>
    <w:rPr>
      <w:b/>
      <w:bCs/>
      <w:sz w:val="28"/>
      <w:szCs w:val="28"/>
    </w:rPr>
  </w:style>
  <w:style w:type="paragraph" w:customStyle="1" w:styleId="Heading2new">
    <w:name w:val="Heading 2 new"/>
    <w:qFormat/>
    <w:rsid w:val="00865AFC"/>
    <w:pPr>
      <w:numPr>
        <w:numId w:val="1"/>
      </w:numPr>
      <w:shd w:val="clear" w:color="auto" w:fill="FFFFFF"/>
      <w:jc w:val="both"/>
    </w:pPr>
    <w:rPr>
      <w:rFonts w:eastAsia="Calibri" w:cs="Calibri"/>
      <w:b/>
      <w:color w:val="005B9C"/>
      <w:sz w:val="34"/>
      <w:szCs w:val="34"/>
    </w:rPr>
  </w:style>
  <w:style w:type="table" w:styleId="TableGrid">
    <w:name w:val="Table Grid"/>
    <w:basedOn w:val="TableNormal"/>
    <w:uiPriority w:val="39"/>
    <w:rsid w:val="007B2F72"/>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Titles-table">
    <w:name w:val="Titles-table"/>
    <w:autoRedefine/>
    <w:qFormat/>
    <w:rsid w:val="00592C9F"/>
    <w:rPr>
      <w:color w:val="000000" w:themeColor="text1"/>
      <w:sz w:val="32"/>
      <w:szCs w:val="32"/>
      <w:lang w:val="en-US"/>
      <w14:textOutline w14:w="9525" w14:cap="rnd" w14:cmpd="sng" w14:algn="ctr">
        <w14:noFill/>
        <w14:prstDash w14:val="solid"/>
        <w14:bevel/>
      </w14:textOutline>
    </w:rPr>
  </w:style>
  <w:style w:type="paragraph" w:customStyle="1" w:styleId="1">
    <w:name w:val="Τίτλος1"/>
    <w:basedOn w:val="ListParagraph"/>
    <w:qFormat/>
    <w:rsid w:val="00F536A7"/>
    <w:pPr>
      <w:framePr w:hSpace="180" w:wrap="around" w:vAnchor="text" w:hAnchor="margin" w:y="2987"/>
      <w:tabs>
        <w:tab w:val="num" w:pos="720"/>
      </w:tabs>
      <w:ind w:hanging="720"/>
    </w:pPr>
    <w:rPr>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00"/>
    <w:tblPr>
      <w:tblStyleRowBandSize w:val="1"/>
      <w:tblStyleColBandSize w:val="1"/>
      <w:tblCellMar>
        <w:top w:w="0" w:type="dxa"/>
        <w:left w:w="115" w:type="dxa"/>
        <w:bottom w:w="0" w:type="dxa"/>
        <w:right w:w="115" w:type="dxa"/>
      </w:tblCellMar>
    </w:tblPr>
  </w:style>
  <w:style w:type="table" w:customStyle="1" w:styleId="5">
    <w:name w:val="5"/>
    <w:basedOn w:val="TableNormal00"/>
    <w:tblPr>
      <w:tblStyleRowBandSize w:val="1"/>
      <w:tblStyleColBandSize w:val="1"/>
      <w:tblCellMar>
        <w:top w:w="0" w:type="dxa"/>
        <w:left w:w="0" w:type="dxa"/>
        <w:bottom w:w="0" w:type="dxa"/>
        <w:right w:w="0" w:type="dxa"/>
      </w:tblCellMar>
    </w:tblPr>
  </w:style>
  <w:style w:type="table" w:customStyle="1" w:styleId="4">
    <w:name w:val="4"/>
    <w:basedOn w:val="TableNormal00"/>
    <w:tblPr>
      <w:tblStyleRowBandSize w:val="1"/>
      <w:tblStyleColBandSize w:val="1"/>
      <w:tblCellMar>
        <w:top w:w="108" w:type="dxa"/>
        <w:left w:w="0" w:type="dxa"/>
        <w:bottom w:w="108" w:type="dxa"/>
        <w:right w:w="0" w:type="dxa"/>
      </w:tblCellMar>
    </w:tblPr>
  </w:style>
  <w:style w:type="table" w:customStyle="1" w:styleId="3">
    <w:name w:val="3"/>
    <w:basedOn w:val="TableNormal00"/>
    <w:tblPr>
      <w:tblStyleRowBandSize w:val="1"/>
      <w:tblStyleColBandSize w:val="1"/>
      <w:tblCellMar>
        <w:top w:w="0" w:type="dxa"/>
        <w:left w:w="0" w:type="dxa"/>
        <w:bottom w:w="0" w:type="dxa"/>
        <w:right w:w="0" w:type="dxa"/>
      </w:tblCellMar>
    </w:tblPr>
  </w:style>
  <w:style w:type="table" w:customStyle="1" w:styleId="2">
    <w:name w:val="2"/>
    <w:basedOn w:val="TableNormal00"/>
    <w:tblPr>
      <w:tblStyleRowBandSize w:val="1"/>
      <w:tblStyleColBandSize w:val="1"/>
      <w:tblCellMar>
        <w:top w:w="108" w:type="dxa"/>
        <w:left w:w="115" w:type="dxa"/>
        <w:bottom w:w="108" w:type="dxa"/>
        <w:right w:w="115" w:type="dxa"/>
      </w:tblCellMar>
    </w:tblPr>
  </w:style>
  <w:style w:type="paragraph" w:customStyle="1" w:styleId="TASC-TITLE">
    <w:name w:val="TASC-TITLE"/>
    <w:basedOn w:val="Heading1"/>
    <w:qFormat/>
    <w:rsid w:val="005D6AF6"/>
    <w:pPr>
      <w:numPr>
        <w:numId w:val="102"/>
      </w:numPr>
      <w:spacing w:after="240"/>
    </w:pPr>
    <w:rPr>
      <w:caps/>
      <w:color w:val="0063B4"/>
      <w:sz w:val="32"/>
      <w:szCs w:val="32"/>
    </w:rPr>
  </w:style>
  <w:style w:type="paragraph" w:customStyle="1" w:styleId="TASC11">
    <w:name w:val="TASC 1.1"/>
    <w:basedOn w:val="Heading2"/>
    <w:qFormat/>
    <w:rsid w:val="00E829FD"/>
  </w:style>
  <w:style w:type="paragraph" w:customStyle="1" w:styleId="TASC111">
    <w:name w:val="TASC 1.1.1"/>
    <w:basedOn w:val="Heading3"/>
    <w:qFormat/>
    <w:rsid w:val="00414085"/>
    <w:rPr>
      <w:sz w:val="22"/>
      <w:szCs w:val="22"/>
    </w:rPr>
  </w:style>
  <w:style w:type="paragraph" w:customStyle="1" w:styleId="TASCTEXT">
    <w:name w:val="TASC TEXT"/>
    <w:basedOn w:val="Normal"/>
    <w:qFormat/>
    <w:rsid w:val="007B2F72"/>
    <w:pPr>
      <w:spacing w:before="240" w:after="240"/>
    </w:pPr>
    <w:rPr>
      <w:sz w:val="21"/>
    </w:rPr>
  </w:style>
  <w:style w:type="paragraph" w:styleId="TOC1">
    <w:name w:val="toc 1"/>
    <w:basedOn w:val="Normal"/>
    <w:next w:val="Normal"/>
    <w:autoRedefine/>
    <w:uiPriority w:val="39"/>
    <w:unhideWhenUsed/>
    <w:rsid w:val="00F84414"/>
    <w:pPr>
      <w:spacing w:before="120"/>
    </w:pPr>
    <w:rPr>
      <w:rFonts w:asciiTheme="minorHAnsi" w:hAnsiTheme="minorHAnsi"/>
      <w:b/>
      <w:bCs/>
      <w:i/>
      <w:iCs/>
      <w:sz w:val="24"/>
    </w:rPr>
  </w:style>
  <w:style w:type="paragraph" w:styleId="TOC2">
    <w:name w:val="toc 2"/>
    <w:basedOn w:val="Normal"/>
    <w:next w:val="Normal"/>
    <w:autoRedefine/>
    <w:uiPriority w:val="39"/>
    <w:unhideWhenUsed/>
    <w:rsid w:val="00175285"/>
    <w:pPr>
      <w:spacing w:before="120"/>
      <w:ind w:left="220"/>
    </w:pPr>
    <w:rPr>
      <w:rFonts w:asciiTheme="minorHAnsi" w:hAnsiTheme="minorHAnsi"/>
      <w:b/>
      <w:bCs/>
      <w:szCs w:val="22"/>
    </w:rPr>
  </w:style>
  <w:style w:type="paragraph" w:styleId="TOC3">
    <w:name w:val="toc 3"/>
    <w:basedOn w:val="Normal"/>
    <w:next w:val="Normal"/>
    <w:autoRedefine/>
    <w:uiPriority w:val="39"/>
    <w:unhideWhenUsed/>
    <w:rsid w:val="00175285"/>
    <w:pPr>
      <w:ind w:left="440"/>
    </w:pPr>
    <w:rPr>
      <w:rFonts w:asciiTheme="minorHAnsi" w:hAnsiTheme="minorHAnsi"/>
      <w:sz w:val="20"/>
      <w:szCs w:val="20"/>
    </w:rPr>
  </w:style>
  <w:style w:type="character" w:styleId="Hyperlink">
    <w:name w:val="Hyperlink"/>
    <w:basedOn w:val="DefaultParagraphFont"/>
    <w:uiPriority w:val="99"/>
    <w:unhideWhenUsed/>
    <w:rsid w:val="00175285"/>
    <w:rPr>
      <w:rFonts w:ascii="Roboto" w:hAnsi="Roboto"/>
      <w:color w:val="E4C4C0" w:themeColor="hyperlink"/>
      <w:u w:val="single"/>
    </w:rPr>
  </w:style>
  <w:style w:type="paragraph" w:styleId="TOC4">
    <w:name w:val="toc 4"/>
    <w:basedOn w:val="Normal"/>
    <w:next w:val="Normal"/>
    <w:autoRedefine/>
    <w:uiPriority w:val="39"/>
    <w:unhideWhenUsed/>
    <w:rsid w:val="00175285"/>
    <w:pPr>
      <w:ind w:left="660"/>
    </w:pPr>
    <w:rPr>
      <w:rFonts w:asciiTheme="minorHAnsi" w:hAnsiTheme="minorHAnsi"/>
      <w:sz w:val="20"/>
      <w:szCs w:val="20"/>
    </w:rPr>
  </w:style>
  <w:style w:type="paragraph" w:styleId="TOC5">
    <w:name w:val="toc 5"/>
    <w:basedOn w:val="Normal"/>
    <w:next w:val="Normal"/>
    <w:autoRedefine/>
    <w:uiPriority w:val="39"/>
    <w:unhideWhenUsed/>
    <w:rsid w:val="00175285"/>
    <w:pPr>
      <w:ind w:left="880"/>
    </w:pPr>
    <w:rPr>
      <w:rFonts w:asciiTheme="minorHAnsi" w:hAnsiTheme="minorHAnsi"/>
      <w:sz w:val="20"/>
      <w:szCs w:val="20"/>
    </w:rPr>
  </w:style>
  <w:style w:type="paragraph" w:styleId="TOC6">
    <w:name w:val="toc 6"/>
    <w:basedOn w:val="Normal"/>
    <w:next w:val="Normal"/>
    <w:autoRedefine/>
    <w:uiPriority w:val="39"/>
    <w:unhideWhenUsed/>
    <w:rsid w:val="00175285"/>
    <w:pPr>
      <w:ind w:left="1100"/>
    </w:pPr>
    <w:rPr>
      <w:rFonts w:asciiTheme="minorHAnsi" w:hAnsiTheme="minorHAnsi"/>
      <w:sz w:val="20"/>
      <w:szCs w:val="20"/>
    </w:rPr>
  </w:style>
  <w:style w:type="paragraph" w:styleId="TOC7">
    <w:name w:val="toc 7"/>
    <w:basedOn w:val="Normal"/>
    <w:next w:val="Normal"/>
    <w:autoRedefine/>
    <w:uiPriority w:val="39"/>
    <w:unhideWhenUsed/>
    <w:rsid w:val="00175285"/>
    <w:pPr>
      <w:ind w:left="1320"/>
    </w:pPr>
    <w:rPr>
      <w:rFonts w:asciiTheme="minorHAnsi" w:hAnsiTheme="minorHAnsi"/>
      <w:sz w:val="20"/>
      <w:szCs w:val="20"/>
    </w:rPr>
  </w:style>
  <w:style w:type="paragraph" w:styleId="TOC8">
    <w:name w:val="toc 8"/>
    <w:basedOn w:val="Normal"/>
    <w:next w:val="Normal"/>
    <w:autoRedefine/>
    <w:uiPriority w:val="39"/>
    <w:unhideWhenUsed/>
    <w:rsid w:val="00175285"/>
    <w:pPr>
      <w:ind w:left="1540"/>
    </w:pPr>
    <w:rPr>
      <w:rFonts w:asciiTheme="minorHAnsi" w:hAnsiTheme="minorHAnsi"/>
      <w:sz w:val="20"/>
      <w:szCs w:val="20"/>
    </w:rPr>
  </w:style>
  <w:style w:type="paragraph" w:styleId="TOC9">
    <w:name w:val="toc 9"/>
    <w:basedOn w:val="Normal"/>
    <w:next w:val="Normal"/>
    <w:autoRedefine/>
    <w:uiPriority w:val="39"/>
    <w:unhideWhenUsed/>
    <w:rsid w:val="00175285"/>
    <w:pPr>
      <w:ind w:left="1760"/>
    </w:pPr>
    <w:rPr>
      <w:rFonts w:asciiTheme="minorHAnsi" w:hAnsiTheme="minorHAnsi"/>
      <w:sz w:val="20"/>
      <w:szCs w:val="20"/>
    </w:rPr>
  </w:style>
  <w:style w:type="paragraph" w:styleId="TableofFigures">
    <w:name w:val="table of figures"/>
    <w:basedOn w:val="Normal"/>
    <w:next w:val="Normal"/>
    <w:uiPriority w:val="99"/>
    <w:unhideWhenUsed/>
    <w:rsid w:val="002E4CF6"/>
  </w:style>
  <w:style w:type="paragraph" w:customStyle="1" w:styleId="TABLE-TASC">
    <w:name w:val="TABLE-TASC"/>
    <w:basedOn w:val="Normal"/>
    <w:qFormat/>
    <w:rsid w:val="007B2F72"/>
    <w:rPr>
      <w:i/>
      <w:lang w:val="en-US"/>
    </w:rPr>
  </w:style>
  <w:style w:type="character" w:styleId="PageNumber">
    <w:name w:val="page number"/>
    <w:basedOn w:val="DefaultParagraphFont"/>
    <w:uiPriority w:val="99"/>
    <w:semiHidden/>
    <w:unhideWhenUsed/>
    <w:rsid w:val="007C0B27"/>
  </w:style>
  <w:style w:type="paragraph" w:styleId="TOCHeading">
    <w:name w:val="TOC Heading"/>
    <w:basedOn w:val="Heading1"/>
    <w:next w:val="Normal"/>
    <w:uiPriority w:val="39"/>
    <w:unhideWhenUsed/>
    <w:qFormat/>
    <w:rsid w:val="00A21F1D"/>
    <w:pPr>
      <w:spacing w:after="0" w:line="276" w:lineRule="auto"/>
      <w:outlineLvl w:val="9"/>
    </w:pPr>
    <w:rPr>
      <w:rFonts w:asciiTheme="majorHAnsi" w:eastAsiaTheme="majorEastAsia" w:hAnsiTheme="majorHAnsi" w:cstheme="majorBidi"/>
      <w:bCs/>
      <w:color w:val="004A86" w:themeColor="accent1" w:themeShade="BF"/>
      <w:sz w:val="28"/>
      <w:szCs w:val="28"/>
      <w:lang w:val="en-US" w:eastAsia="en-US"/>
    </w:rPr>
  </w:style>
  <w:style w:type="character" w:styleId="CommentReference">
    <w:name w:val="annotation reference"/>
    <w:basedOn w:val="DefaultParagraphFont"/>
    <w:uiPriority w:val="99"/>
    <w:unhideWhenUsed/>
    <w:rsid w:val="00A21F1D"/>
    <w:rPr>
      <w:sz w:val="16"/>
      <w:szCs w:val="16"/>
    </w:rPr>
  </w:style>
  <w:style w:type="paragraph" w:styleId="CommentText">
    <w:name w:val="annotation text"/>
    <w:basedOn w:val="Normal"/>
    <w:link w:val="CommentTextChar"/>
    <w:uiPriority w:val="99"/>
    <w:unhideWhenUsed/>
    <w:rsid w:val="00A21F1D"/>
    <w:rPr>
      <w:sz w:val="20"/>
      <w:szCs w:val="20"/>
    </w:rPr>
  </w:style>
  <w:style w:type="character" w:customStyle="1" w:styleId="CommentTextChar">
    <w:name w:val="Comment Text Char"/>
    <w:basedOn w:val="DefaultParagraphFont"/>
    <w:link w:val="CommentText"/>
    <w:uiPriority w:val="99"/>
    <w:rsid w:val="00A21F1D"/>
    <w:rPr>
      <w:sz w:val="20"/>
      <w:szCs w:val="20"/>
    </w:rPr>
  </w:style>
  <w:style w:type="paragraph" w:styleId="CommentSubject">
    <w:name w:val="annotation subject"/>
    <w:basedOn w:val="CommentText"/>
    <w:next w:val="CommentText"/>
    <w:link w:val="CommentSubjectChar"/>
    <w:uiPriority w:val="99"/>
    <w:semiHidden/>
    <w:unhideWhenUsed/>
    <w:rsid w:val="00A21F1D"/>
    <w:rPr>
      <w:b/>
      <w:bCs/>
    </w:rPr>
  </w:style>
  <w:style w:type="character" w:customStyle="1" w:styleId="CommentSubjectChar">
    <w:name w:val="Comment Subject Char"/>
    <w:basedOn w:val="CommentTextChar"/>
    <w:link w:val="CommentSubject"/>
    <w:uiPriority w:val="99"/>
    <w:semiHidden/>
    <w:rsid w:val="00A21F1D"/>
    <w:rPr>
      <w:b/>
      <w:bCs/>
      <w:sz w:val="20"/>
      <w:szCs w:val="20"/>
    </w:rPr>
  </w:style>
  <w:style w:type="paragraph" w:customStyle="1" w:styleId="paragraph">
    <w:name w:val="paragraph"/>
    <w:basedOn w:val="Normal"/>
    <w:rsid w:val="00A21F1D"/>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A21F1D"/>
  </w:style>
  <w:style w:type="character" w:customStyle="1" w:styleId="eop">
    <w:name w:val="eop"/>
    <w:basedOn w:val="DefaultParagraphFont"/>
    <w:rsid w:val="00A21F1D"/>
  </w:style>
  <w:style w:type="character" w:customStyle="1" w:styleId="apple-tab-span">
    <w:name w:val="apple-tab-span"/>
    <w:basedOn w:val="DefaultParagraphFont"/>
    <w:rsid w:val="00A21F1D"/>
  </w:style>
  <w:style w:type="paragraph" w:styleId="FootnoteText">
    <w:name w:val="footnote text"/>
    <w:basedOn w:val="Normal"/>
    <w:link w:val="FootnoteTextChar"/>
    <w:uiPriority w:val="99"/>
    <w:semiHidden/>
    <w:unhideWhenUsed/>
    <w:rsid w:val="00290539"/>
    <w:rPr>
      <w:sz w:val="20"/>
      <w:szCs w:val="20"/>
    </w:rPr>
  </w:style>
  <w:style w:type="character" w:customStyle="1" w:styleId="FootnoteTextChar">
    <w:name w:val="Footnote Text Char"/>
    <w:basedOn w:val="DefaultParagraphFont"/>
    <w:link w:val="FootnoteText"/>
    <w:uiPriority w:val="99"/>
    <w:semiHidden/>
    <w:rsid w:val="00290539"/>
    <w:rPr>
      <w:sz w:val="20"/>
      <w:szCs w:val="20"/>
    </w:rPr>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SUPERS"/>
    <w:basedOn w:val="DefaultParagraphFont"/>
    <w:uiPriority w:val="99"/>
    <w:unhideWhenUsed/>
    <w:rsid w:val="00290539"/>
    <w:rPr>
      <w:vertAlign w:val="superscript"/>
    </w:rPr>
  </w:style>
  <w:style w:type="character" w:styleId="UnresolvedMention">
    <w:name w:val="Unresolved Mention"/>
    <w:basedOn w:val="DefaultParagraphFont"/>
    <w:uiPriority w:val="99"/>
    <w:semiHidden/>
    <w:unhideWhenUsed/>
    <w:rsid w:val="00290539"/>
    <w:rPr>
      <w:color w:val="605E5C"/>
      <w:shd w:val="clear" w:color="auto" w:fill="E1DFDD"/>
    </w:rPr>
  </w:style>
  <w:style w:type="character" w:customStyle="1" w:styleId="math-inline">
    <w:name w:val="math-inline"/>
    <w:basedOn w:val="DefaultParagraphFont"/>
    <w:rsid w:val="00CC3FDA"/>
  </w:style>
  <w:style w:type="paragraph" w:styleId="EndnoteText">
    <w:name w:val="endnote text"/>
    <w:basedOn w:val="Normal"/>
    <w:link w:val="EndnoteTextChar"/>
    <w:uiPriority w:val="99"/>
    <w:semiHidden/>
    <w:unhideWhenUsed/>
    <w:rsid w:val="00C676E8"/>
    <w:rPr>
      <w:sz w:val="20"/>
      <w:szCs w:val="20"/>
    </w:rPr>
  </w:style>
  <w:style w:type="character" w:customStyle="1" w:styleId="EndnoteTextChar">
    <w:name w:val="Endnote Text Char"/>
    <w:basedOn w:val="DefaultParagraphFont"/>
    <w:link w:val="EndnoteText"/>
    <w:uiPriority w:val="99"/>
    <w:semiHidden/>
    <w:rsid w:val="00C676E8"/>
    <w:rPr>
      <w:sz w:val="20"/>
      <w:szCs w:val="20"/>
    </w:rPr>
  </w:style>
  <w:style w:type="character" w:styleId="EndnoteReference">
    <w:name w:val="endnote reference"/>
    <w:basedOn w:val="DefaultParagraphFont"/>
    <w:uiPriority w:val="99"/>
    <w:semiHidden/>
    <w:unhideWhenUsed/>
    <w:rsid w:val="00C676E8"/>
    <w:rPr>
      <w:vertAlign w:val="superscript"/>
    </w:rPr>
  </w:style>
  <w:style w:type="paragraph" w:customStyle="1" w:styleId="Annex2">
    <w:name w:val="Annex 2"/>
    <w:basedOn w:val="Normal"/>
    <w:next w:val="Normal"/>
    <w:autoRedefine/>
    <w:qFormat/>
    <w:rsid w:val="009F7BF7"/>
    <w:pPr>
      <w:numPr>
        <w:ilvl w:val="1"/>
        <w:numId w:val="92"/>
      </w:numPr>
      <w:tabs>
        <w:tab w:val="left" w:pos="992"/>
      </w:tabs>
      <w:spacing w:before="240" w:after="60"/>
      <w:jc w:val="both"/>
      <w:outlineLvl w:val="1"/>
    </w:pPr>
    <w:rPr>
      <w:rFonts w:asciiTheme="minorHAnsi" w:eastAsia="Times New Roman" w:hAnsiTheme="minorHAnsi" w:cs="Calibri"/>
      <w:sz w:val="28"/>
      <w:szCs w:val="28"/>
      <w:lang w:eastAsia="fr-FR"/>
    </w:rPr>
  </w:style>
  <w:style w:type="paragraph" w:customStyle="1" w:styleId="Annex3">
    <w:name w:val="Annex 3"/>
    <w:basedOn w:val="Annex2"/>
    <w:next w:val="Normal"/>
    <w:rsid w:val="009F7BF7"/>
    <w:pPr>
      <w:numPr>
        <w:ilvl w:val="2"/>
      </w:numPr>
      <w:tabs>
        <w:tab w:val="left" w:pos="1440"/>
      </w:tabs>
      <w:ind w:left="1077" w:hanging="357"/>
      <w:outlineLvl w:val="2"/>
    </w:pPr>
    <w:rPr>
      <w:b/>
      <w:sz w:val="24"/>
      <w:szCs w:val="24"/>
    </w:rPr>
  </w:style>
  <w:style w:type="paragraph" w:customStyle="1" w:styleId="Annex4">
    <w:name w:val="Annex 4"/>
    <w:basedOn w:val="Annex3"/>
    <w:rsid w:val="009F7BF7"/>
    <w:pPr>
      <w:numPr>
        <w:ilvl w:val="3"/>
      </w:numPr>
      <w:outlineLvl w:val="3"/>
    </w:pPr>
    <w:rPr>
      <w:b w:val="0"/>
    </w:rPr>
  </w:style>
  <w:style w:type="paragraph" w:customStyle="1" w:styleId="Annex5">
    <w:name w:val="Annex 5"/>
    <w:basedOn w:val="Annex4"/>
    <w:rsid w:val="009F7BF7"/>
    <w:pPr>
      <w:numPr>
        <w:ilvl w:val="4"/>
      </w:numPr>
      <w:ind w:left="2234" w:hanging="794"/>
      <w:outlineLvl w:val="4"/>
    </w:pPr>
    <w:rPr>
      <w:i/>
    </w:rPr>
  </w:style>
  <w:style w:type="table" w:styleId="GridTable4-Accent1">
    <w:name w:val="Grid Table 4 Accent 1"/>
    <w:basedOn w:val="TableNormal"/>
    <w:uiPriority w:val="49"/>
    <w:rsid w:val="009F7BF7"/>
    <w:rPr>
      <w:rFonts w:ascii="Open Sans" w:eastAsia="MS Mincho" w:hAnsi="Open Sans" w:cstheme="minorBidi"/>
      <w:color w:val="262626" w:themeColor="text1" w:themeTint="D9"/>
      <w:kern w:val="2"/>
      <w:sz w:val="22"/>
      <w:szCs w:val="20"/>
      <w:lang w:val="en-US" w:eastAsia="en-US"/>
    </w:rPr>
    <w:tblPr>
      <w:tblStyleRowBandSize w:val="1"/>
      <w:tblStyleColBandSize w:val="1"/>
      <w:tblBorders>
        <w:top w:val="single" w:sz="4" w:space="0" w:color="39A6FF" w:themeColor="accent1" w:themeTint="99"/>
        <w:left w:val="single" w:sz="4" w:space="0" w:color="39A6FF" w:themeColor="accent1" w:themeTint="99"/>
        <w:bottom w:val="single" w:sz="4" w:space="0" w:color="39A6FF" w:themeColor="accent1" w:themeTint="99"/>
        <w:right w:val="single" w:sz="4" w:space="0" w:color="39A6FF" w:themeColor="accent1" w:themeTint="99"/>
        <w:insideH w:val="single" w:sz="4" w:space="0" w:color="39A6FF" w:themeColor="accent1" w:themeTint="99"/>
        <w:insideV w:val="single" w:sz="4" w:space="0" w:color="39A6FF" w:themeColor="accent1" w:themeTint="99"/>
      </w:tblBorders>
    </w:tblPr>
    <w:tblStylePr w:type="firstRow">
      <w:rPr>
        <w:b/>
        <w:bCs/>
        <w:color w:val="FFFFFF" w:themeColor="background1"/>
      </w:rPr>
      <w:tblPr/>
      <w:tcPr>
        <w:tcBorders>
          <w:top w:val="single" w:sz="4" w:space="0" w:color="0064B4" w:themeColor="accent1"/>
          <w:left w:val="single" w:sz="4" w:space="0" w:color="0064B4" w:themeColor="accent1"/>
          <w:bottom w:val="single" w:sz="4" w:space="0" w:color="0064B4" w:themeColor="accent1"/>
          <w:right w:val="single" w:sz="4" w:space="0" w:color="0064B4" w:themeColor="accent1"/>
          <w:insideH w:val="nil"/>
          <w:insideV w:val="nil"/>
        </w:tcBorders>
        <w:shd w:val="clear" w:color="auto" w:fill="0064B4" w:themeFill="accent1"/>
      </w:tcPr>
    </w:tblStylePr>
    <w:tblStylePr w:type="lastRow">
      <w:rPr>
        <w:b/>
        <w:bCs/>
      </w:rPr>
      <w:tblPr/>
      <w:tcPr>
        <w:tcBorders>
          <w:top w:val="double" w:sz="4" w:space="0" w:color="0064B4" w:themeColor="accent1"/>
        </w:tcBorders>
      </w:tcPr>
    </w:tblStylePr>
    <w:tblStylePr w:type="firstCol">
      <w:rPr>
        <w:b/>
        <w:bCs/>
      </w:rPr>
    </w:tblStylePr>
    <w:tblStylePr w:type="lastCol">
      <w:rPr>
        <w:b/>
        <w:bCs/>
      </w:rPr>
    </w:tblStylePr>
    <w:tblStylePr w:type="band1Vert">
      <w:tblPr/>
      <w:tcPr>
        <w:shd w:val="clear" w:color="auto" w:fill="BDE1FF" w:themeFill="accent1" w:themeFillTint="33"/>
      </w:tcPr>
    </w:tblStylePr>
    <w:tblStylePr w:type="band1Horz">
      <w:tblPr/>
      <w:tcPr>
        <w:shd w:val="clear" w:color="auto" w:fill="BDE1FF" w:themeFill="accent1" w:themeFillTint="33"/>
      </w:tcPr>
    </w:tblStylePr>
  </w:style>
  <w:style w:type="paragraph" w:customStyle="1" w:styleId="Bodytext-small">
    <w:name w:val="Body text - small"/>
    <w:basedOn w:val="Normal"/>
    <w:qFormat/>
    <w:rsid w:val="009F7BF7"/>
    <w:pPr>
      <w:widowControl w:val="0"/>
      <w:spacing w:before="120" w:after="120"/>
      <w:jc w:val="both"/>
    </w:pPr>
    <w:rPr>
      <w:rFonts w:ascii="Arial" w:eastAsia="MS Mincho" w:hAnsi="Arial" w:cs="Arial"/>
      <w:bCs/>
      <w:iCs/>
      <w:color w:val="000000" w:themeColor="text1"/>
      <w:kern w:val="2"/>
      <w:sz w:val="18"/>
      <w:szCs w:val="20"/>
      <w:lang w:val="en-US" w:eastAsia="de-DE"/>
    </w:rPr>
  </w:style>
  <w:style w:type="character" w:styleId="FollowedHyperlink">
    <w:name w:val="FollowedHyperlink"/>
    <w:basedOn w:val="DefaultParagraphFont"/>
    <w:uiPriority w:val="99"/>
    <w:semiHidden/>
    <w:unhideWhenUsed/>
    <w:rsid w:val="009F7BF7"/>
    <w:rPr>
      <w:color w:val="6158A7" w:themeColor="followedHyperlink"/>
      <w:u w:val="single"/>
    </w:rPr>
  </w:style>
  <w:style w:type="paragraph" w:styleId="Revision">
    <w:name w:val="Revision"/>
    <w:hidden/>
    <w:uiPriority w:val="99"/>
    <w:semiHidden/>
    <w:rsid w:val="00B45A5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sv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ec.europa.eu/info/funding-tenders/opportunities/docs/2021-2027/horizon/guidance/programme-guide_horizon_en.pdf"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tascrestoremed.eu/open-cal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eur-lex.europa.eu/legal-content/EN/TXT/?uri=CELEX%3A32014R0536"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ASC Restore Med">
      <a:dk1>
        <a:srgbClr val="000000"/>
      </a:dk1>
      <a:lt1>
        <a:srgbClr val="FFFFFF"/>
      </a:lt1>
      <a:dk2>
        <a:srgbClr val="004C89"/>
      </a:dk2>
      <a:lt2>
        <a:srgbClr val="D3E188"/>
      </a:lt2>
      <a:accent1>
        <a:srgbClr val="0064B4"/>
      </a:accent1>
      <a:accent2>
        <a:srgbClr val="D3E288"/>
      </a:accent2>
      <a:accent3>
        <a:srgbClr val="A1B17F"/>
      </a:accent3>
      <a:accent4>
        <a:srgbClr val="004C89"/>
      </a:accent4>
      <a:accent5>
        <a:srgbClr val="B97175"/>
      </a:accent5>
      <a:accent6>
        <a:srgbClr val="7B4C49"/>
      </a:accent6>
      <a:hlink>
        <a:srgbClr val="E4C4C0"/>
      </a:hlink>
      <a:folHlink>
        <a:srgbClr val="6158A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6558BADF24EF4D8AD543BCAEFE176B" ma:contentTypeVersion="13" ma:contentTypeDescription="Create a new document." ma:contentTypeScope="" ma:versionID="6affabe6246a0002c6b2b2c962ce60bf">
  <xsd:schema xmlns:xsd="http://www.w3.org/2001/XMLSchema" xmlns:xs="http://www.w3.org/2001/XMLSchema" xmlns:p="http://schemas.microsoft.com/office/2006/metadata/properties" xmlns:ns1="http://schemas.microsoft.com/sharepoint/v3" xmlns:ns2="b8306e2c-d2b7-409b-8566-b20f72f89a16" xmlns:ns3="9b7aba1f-81c6-4ade-8d7f-11fbc21565ca" targetNamespace="http://schemas.microsoft.com/office/2006/metadata/properties" ma:root="true" ma:fieldsID="652f5d5f408c3bac9ffc8a011124dcf4" ns1:_="" ns2:_="" ns3:_="">
    <xsd:import namespace="http://schemas.microsoft.com/sharepoint/v3"/>
    <xsd:import namespace="b8306e2c-d2b7-409b-8566-b20f72f89a16"/>
    <xsd:import namespace="9b7aba1f-81c6-4ade-8d7f-11fbc21565ca"/>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306e2c-d2b7-409b-8566-b20f72f89a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14c371a-e1e1-4790-b7b3-e586cefac30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aba1f-81c6-4ade-8d7f-11fbc21565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38d92c3-6332-4bbe-84bd-cacf8527d84f}" ma:internalName="TaxCatchAll" ma:showField="CatchAllData" ma:web="9b7aba1f-81c6-4ade-8d7f-11fbc2156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W0Nwa600w22m0zKgZkRy4wLWRw==">CgMxLjA4AHIhMUhickdRaF80dFhHSERSUGxCTWhxX0RneXl6aXBUY1Zw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8306e2c-d2b7-409b-8566-b20f72f89a16">
      <Terms xmlns="http://schemas.microsoft.com/office/infopath/2007/PartnerControls"/>
    </lcf76f155ced4ddcb4097134ff3c332f>
    <TaxCatchAll xmlns="9b7aba1f-81c6-4ade-8d7f-11fbc21565c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349F0-3319-4E25-92F8-BE960196D487}">
  <ds:schemaRefs>
    <ds:schemaRef ds:uri="http://schemas.microsoft.com/sharepoint/v3/contenttype/forms"/>
  </ds:schemaRefs>
</ds:datastoreItem>
</file>

<file path=customXml/itemProps2.xml><?xml version="1.0" encoding="utf-8"?>
<ds:datastoreItem xmlns:ds="http://schemas.openxmlformats.org/officeDocument/2006/customXml" ds:itemID="{7DB409D6-F9B9-4798-AEAD-85E8E1C90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306e2c-d2b7-409b-8566-b20f72f89a16"/>
    <ds:schemaRef ds:uri="9b7aba1f-81c6-4ade-8d7f-11fbc2156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D54A678-BEEE-4F43-B2EA-DE7907751427}">
  <ds:schemaRefs>
    <ds:schemaRef ds:uri="http://schemas.microsoft.com/office/2006/metadata/properties"/>
    <ds:schemaRef ds:uri="http://schemas.microsoft.com/office/infopath/2007/PartnerControls"/>
    <ds:schemaRef ds:uri="http://schemas.microsoft.com/sharepoint/v3"/>
    <ds:schemaRef ds:uri="b8306e2c-d2b7-409b-8566-b20f72f89a16"/>
    <ds:schemaRef ds:uri="9b7aba1f-81c6-4ade-8d7f-11fbc21565ca"/>
  </ds:schemaRefs>
</ds:datastoreItem>
</file>

<file path=customXml/itemProps5.xml><?xml version="1.0" encoding="utf-8"?>
<ds:datastoreItem xmlns:ds="http://schemas.openxmlformats.org/officeDocument/2006/customXml" ds:itemID="{C6AF2371-3E6B-4BCE-A5C1-09DCB90B9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4344</Words>
  <Characters>24761</Characters>
  <Application>Microsoft Office Word</Application>
  <DocSecurity>0</DocSecurity>
  <Lines>206</Lines>
  <Paragraphs>58</Paragraphs>
  <ScaleCrop>false</ScaleCrop>
  <Company/>
  <LinksUpToDate>false</LinksUpToDate>
  <CharactersWithSpaces>29047</CharactersWithSpaces>
  <SharedDoc>false</SharedDoc>
  <HLinks>
    <vt:vector size="192" baseType="variant">
      <vt:variant>
        <vt:i4>7602223</vt:i4>
      </vt:variant>
      <vt:variant>
        <vt:i4>210</vt:i4>
      </vt:variant>
      <vt:variant>
        <vt:i4>0</vt:i4>
      </vt:variant>
      <vt:variant>
        <vt:i4>5</vt:i4>
      </vt:variant>
      <vt:variant>
        <vt:lpwstr>https://ec.europa.eu/info/funding-tenders/opportunities/docs/2021-2027/horizon/guidance/programme-guide_horizon_en.pdf</vt:lpwstr>
      </vt:variant>
      <vt:variant>
        <vt:lpwstr/>
      </vt:variant>
      <vt:variant>
        <vt:i4>6815861</vt:i4>
      </vt:variant>
      <vt:variant>
        <vt:i4>207</vt:i4>
      </vt:variant>
      <vt:variant>
        <vt:i4>0</vt:i4>
      </vt:variant>
      <vt:variant>
        <vt:i4>5</vt:i4>
      </vt:variant>
      <vt:variant>
        <vt:lpwstr>https://eur-lex.europa.eu/legal-content/EN/TXT/?uri=CELEX%3A32014R0536</vt:lpwstr>
      </vt:variant>
      <vt:variant>
        <vt:lpwstr/>
      </vt:variant>
      <vt:variant>
        <vt:i4>1966129</vt:i4>
      </vt:variant>
      <vt:variant>
        <vt:i4>179</vt:i4>
      </vt:variant>
      <vt:variant>
        <vt:i4>0</vt:i4>
      </vt:variant>
      <vt:variant>
        <vt:i4>5</vt:i4>
      </vt:variant>
      <vt:variant>
        <vt:lpwstr/>
      </vt:variant>
      <vt:variant>
        <vt:lpwstr>_Toc213399923</vt:lpwstr>
      </vt:variant>
      <vt:variant>
        <vt:i4>1966129</vt:i4>
      </vt:variant>
      <vt:variant>
        <vt:i4>173</vt:i4>
      </vt:variant>
      <vt:variant>
        <vt:i4>0</vt:i4>
      </vt:variant>
      <vt:variant>
        <vt:i4>5</vt:i4>
      </vt:variant>
      <vt:variant>
        <vt:lpwstr/>
      </vt:variant>
      <vt:variant>
        <vt:lpwstr>_Toc213399922</vt:lpwstr>
      </vt:variant>
      <vt:variant>
        <vt:i4>1966129</vt:i4>
      </vt:variant>
      <vt:variant>
        <vt:i4>167</vt:i4>
      </vt:variant>
      <vt:variant>
        <vt:i4>0</vt:i4>
      </vt:variant>
      <vt:variant>
        <vt:i4>5</vt:i4>
      </vt:variant>
      <vt:variant>
        <vt:lpwstr/>
      </vt:variant>
      <vt:variant>
        <vt:lpwstr>_Toc213399921</vt:lpwstr>
      </vt:variant>
      <vt:variant>
        <vt:i4>1966129</vt:i4>
      </vt:variant>
      <vt:variant>
        <vt:i4>161</vt:i4>
      </vt:variant>
      <vt:variant>
        <vt:i4>0</vt:i4>
      </vt:variant>
      <vt:variant>
        <vt:i4>5</vt:i4>
      </vt:variant>
      <vt:variant>
        <vt:lpwstr/>
      </vt:variant>
      <vt:variant>
        <vt:lpwstr>_Toc213399920</vt:lpwstr>
      </vt:variant>
      <vt:variant>
        <vt:i4>1900593</vt:i4>
      </vt:variant>
      <vt:variant>
        <vt:i4>155</vt:i4>
      </vt:variant>
      <vt:variant>
        <vt:i4>0</vt:i4>
      </vt:variant>
      <vt:variant>
        <vt:i4>5</vt:i4>
      </vt:variant>
      <vt:variant>
        <vt:lpwstr/>
      </vt:variant>
      <vt:variant>
        <vt:lpwstr>_Toc213399919</vt:lpwstr>
      </vt:variant>
      <vt:variant>
        <vt:i4>1900593</vt:i4>
      </vt:variant>
      <vt:variant>
        <vt:i4>149</vt:i4>
      </vt:variant>
      <vt:variant>
        <vt:i4>0</vt:i4>
      </vt:variant>
      <vt:variant>
        <vt:i4>5</vt:i4>
      </vt:variant>
      <vt:variant>
        <vt:lpwstr/>
      </vt:variant>
      <vt:variant>
        <vt:lpwstr>_Toc213399918</vt:lpwstr>
      </vt:variant>
      <vt:variant>
        <vt:i4>1441845</vt:i4>
      </vt:variant>
      <vt:variant>
        <vt:i4>140</vt:i4>
      </vt:variant>
      <vt:variant>
        <vt:i4>0</vt:i4>
      </vt:variant>
      <vt:variant>
        <vt:i4>5</vt:i4>
      </vt:variant>
      <vt:variant>
        <vt:lpwstr/>
      </vt:variant>
      <vt:variant>
        <vt:lpwstr>_Toc214010209</vt:lpwstr>
      </vt:variant>
      <vt:variant>
        <vt:i4>1441845</vt:i4>
      </vt:variant>
      <vt:variant>
        <vt:i4>134</vt:i4>
      </vt:variant>
      <vt:variant>
        <vt:i4>0</vt:i4>
      </vt:variant>
      <vt:variant>
        <vt:i4>5</vt:i4>
      </vt:variant>
      <vt:variant>
        <vt:lpwstr/>
      </vt:variant>
      <vt:variant>
        <vt:lpwstr>_Toc214010208</vt:lpwstr>
      </vt:variant>
      <vt:variant>
        <vt:i4>1441845</vt:i4>
      </vt:variant>
      <vt:variant>
        <vt:i4>128</vt:i4>
      </vt:variant>
      <vt:variant>
        <vt:i4>0</vt:i4>
      </vt:variant>
      <vt:variant>
        <vt:i4>5</vt:i4>
      </vt:variant>
      <vt:variant>
        <vt:lpwstr/>
      </vt:variant>
      <vt:variant>
        <vt:lpwstr>_Toc214010207</vt:lpwstr>
      </vt:variant>
      <vt:variant>
        <vt:i4>1441845</vt:i4>
      </vt:variant>
      <vt:variant>
        <vt:i4>122</vt:i4>
      </vt:variant>
      <vt:variant>
        <vt:i4>0</vt:i4>
      </vt:variant>
      <vt:variant>
        <vt:i4>5</vt:i4>
      </vt:variant>
      <vt:variant>
        <vt:lpwstr/>
      </vt:variant>
      <vt:variant>
        <vt:lpwstr>_Toc214010206</vt:lpwstr>
      </vt:variant>
      <vt:variant>
        <vt:i4>1441845</vt:i4>
      </vt:variant>
      <vt:variant>
        <vt:i4>116</vt:i4>
      </vt:variant>
      <vt:variant>
        <vt:i4>0</vt:i4>
      </vt:variant>
      <vt:variant>
        <vt:i4>5</vt:i4>
      </vt:variant>
      <vt:variant>
        <vt:lpwstr/>
      </vt:variant>
      <vt:variant>
        <vt:lpwstr>_Toc214010205</vt:lpwstr>
      </vt:variant>
      <vt:variant>
        <vt:i4>1441845</vt:i4>
      </vt:variant>
      <vt:variant>
        <vt:i4>110</vt:i4>
      </vt:variant>
      <vt:variant>
        <vt:i4>0</vt:i4>
      </vt:variant>
      <vt:variant>
        <vt:i4>5</vt:i4>
      </vt:variant>
      <vt:variant>
        <vt:lpwstr/>
      </vt:variant>
      <vt:variant>
        <vt:lpwstr>_Toc214010204</vt:lpwstr>
      </vt:variant>
      <vt:variant>
        <vt:i4>1441845</vt:i4>
      </vt:variant>
      <vt:variant>
        <vt:i4>104</vt:i4>
      </vt:variant>
      <vt:variant>
        <vt:i4>0</vt:i4>
      </vt:variant>
      <vt:variant>
        <vt:i4>5</vt:i4>
      </vt:variant>
      <vt:variant>
        <vt:lpwstr/>
      </vt:variant>
      <vt:variant>
        <vt:lpwstr>_Toc214010203</vt:lpwstr>
      </vt:variant>
      <vt:variant>
        <vt:i4>1441845</vt:i4>
      </vt:variant>
      <vt:variant>
        <vt:i4>98</vt:i4>
      </vt:variant>
      <vt:variant>
        <vt:i4>0</vt:i4>
      </vt:variant>
      <vt:variant>
        <vt:i4>5</vt:i4>
      </vt:variant>
      <vt:variant>
        <vt:lpwstr/>
      </vt:variant>
      <vt:variant>
        <vt:lpwstr>_Toc214010202</vt:lpwstr>
      </vt:variant>
      <vt:variant>
        <vt:i4>1441845</vt:i4>
      </vt:variant>
      <vt:variant>
        <vt:i4>92</vt:i4>
      </vt:variant>
      <vt:variant>
        <vt:i4>0</vt:i4>
      </vt:variant>
      <vt:variant>
        <vt:i4>5</vt:i4>
      </vt:variant>
      <vt:variant>
        <vt:lpwstr/>
      </vt:variant>
      <vt:variant>
        <vt:lpwstr>_Toc214010201</vt:lpwstr>
      </vt:variant>
      <vt:variant>
        <vt:i4>1441845</vt:i4>
      </vt:variant>
      <vt:variant>
        <vt:i4>86</vt:i4>
      </vt:variant>
      <vt:variant>
        <vt:i4>0</vt:i4>
      </vt:variant>
      <vt:variant>
        <vt:i4>5</vt:i4>
      </vt:variant>
      <vt:variant>
        <vt:lpwstr/>
      </vt:variant>
      <vt:variant>
        <vt:lpwstr>_Toc214010200</vt:lpwstr>
      </vt:variant>
      <vt:variant>
        <vt:i4>2031670</vt:i4>
      </vt:variant>
      <vt:variant>
        <vt:i4>80</vt:i4>
      </vt:variant>
      <vt:variant>
        <vt:i4>0</vt:i4>
      </vt:variant>
      <vt:variant>
        <vt:i4>5</vt:i4>
      </vt:variant>
      <vt:variant>
        <vt:lpwstr/>
      </vt:variant>
      <vt:variant>
        <vt:lpwstr>_Toc214010199</vt:lpwstr>
      </vt:variant>
      <vt:variant>
        <vt:i4>2031670</vt:i4>
      </vt:variant>
      <vt:variant>
        <vt:i4>74</vt:i4>
      </vt:variant>
      <vt:variant>
        <vt:i4>0</vt:i4>
      </vt:variant>
      <vt:variant>
        <vt:i4>5</vt:i4>
      </vt:variant>
      <vt:variant>
        <vt:lpwstr/>
      </vt:variant>
      <vt:variant>
        <vt:lpwstr>_Toc214010198</vt:lpwstr>
      </vt:variant>
      <vt:variant>
        <vt:i4>2031670</vt:i4>
      </vt:variant>
      <vt:variant>
        <vt:i4>68</vt:i4>
      </vt:variant>
      <vt:variant>
        <vt:i4>0</vt:i4>
      </vt:variant>
      <vt:variant>
        <vt:i4>5</vt:i4>
      </vt:variant>
      <vt:variant>
        <vt:lpwstr/>
      </vt:variant>
      <vt:variant>
        <vt:lpwstr>_Toc214010197</vt:lpwstr>
      </vt:variant>
      <vt:variant>
        <vt:i4>2031670</vt:i4>
      </vt:variant>
      <vt:variant>
        <vt:i4>62</vt:i4>
      </vt:variant>
      <vt:variant>
        <vt:i4>0</vt:i4>
      </vt:variant>
      <vt:variant>
        <vt:i4>5</vt:i4>
      </vt:variant>
      <vt:variant>
        <vt:lpwstr/>
      </vt:variant>
      <vt:variant>
        <vt:lpwstr>_Toc214010196</vt:lpwstr>
      </vt:variant>
      <vt:variant>
        <vt:i4>2031670</vt:i4>
      </vt:variant>
      <vt:variant>
        <vt:i4>56</vt:i4>
      </vt:variant>
      <vt:variant>
        <vt:i4>0</vt:i4>
      </vt:variant>
      <vt:variant>
        <vt:i4>5</vt:i4>
      </vt:variant>
      <vt:variant>
        <vt:lpwstr/>
      </vt:variant>
      <vt:variant>
        <vt:lpwstr>_Toc214010195</vt:lpwstr>
      </vt:variant>
      <vt:variant>
        <vt:i4>2031670</vt:i4>
      </vt:variant>
      <vt:variant>
        <vt:i4>50</vt:i4>
      </vt:variant>
      <vt:variant>
        <vt:i4>0</vt:i4>
      </vt:variant>
      <vt:variant>
        <vt:i4>5</vt:i4>
      </vt:variant>
      <vt:variant>
        <vt:lpwstr/>
      </vt:variant>
      <vt:variant>
        <vt:lpwstr>_Toc214010194</vt:lpwstr>
      </vt:variant>
      <vt:variant>
        <vt:i4>2031670</vt:i4>
      </vt:variant>
      <vt:variant>
        <vt:i4>44</vt:i4>
      </vt:variant>
      <vt:variant>
        <vt:i4>0</vt:i4>
      </vt:variant>
      <vt:variant>
        <vt:i4>5</vt:i4>
      </vt:variant>
      <vt:variant>
        <vt:lpwstr/>
      </vt:variant>
      <vt:variant>
        <vt:lpwstr>_Toc214010193</vt:lpwstr>
      </vt:variant>
      <vt:variant>
        <vt:i4>2031670</vt:i4>
      </vt:variant>
      <vt:variant>
        <vt:i4>38</vt:i4>
      </vt:variant>
      <vt:variant>
        <vt:i4>0</vt:i4>
      </vt:variant>
      <vt:variant>
        <vt:i4>5</vt:i4>
      </vt:variant>
      <vt:variant>
        <vt:lpwstr/>
      </vt:variant>
      <vt:variant>
        <vt:lpwstr>_Toc214010192</vt:lpwstr>
      </vt:variant>
      <vt:variant>
        <vt:i4>2031670</vt:i4>
      </vt:variant>
      <vt:variant>
        <vt:i4>32</vt:i4>
      </vt:variant>
      <vt:variant>
        <vt:i4>0</vt:i4>
      </vt:variant>
      <vt:variant>
        <vt:i4>5</vt:i4>
      </vt:variant>
      <vt:variant>
        <vt:lpwstr/>
      </vt:variant>
      <vt:variant>
        <vt:lpwstr>_Toc214010191</vt:lpwstr>
      </vt:variant>
      <vt:variant>
        <vt:i4>2031670</vt:i4>
      </vt:variant>
      <vt:variant>
        <vt:i4>26</vt:i4>
      </vt:variant>
      <vt:variant>
        <vt:i4>0</vt:i4>
      </vt:variant>
      <vt:variant>
        <vt:i4>5</vt:i4>
      </vt:variant>
      <vt:variant>
        <vt:lpwstr/>
      </vt:variant>
      <vt:variant>
        <vt:lpwstr>_Toc214010190</vt:lpwstr>
      </vt:variant>
      <vt:variant>
        <vt:i4>1966134</vt:i4>
      </vt:variant>
      <vt:variant>
        <vt:i4>20</vt:i4>
      </vt:variant>
      <vt:variant>
        <vt:i4>0</vt:i4>
      </vt:variant>
      <vt:variant>
        <vt:i4>5</vt:i4>
      </vt:variant>
      <vt:variant>
        <vt:lpwstr/>
      </vt:variant>
      <vt:variant>
        <vt:lpwstr>_Toc214010189</vt:lpwstr>
      </vt:variant>
      <vt:variant>
        <vt:i4>1966134</vt:i4>
      </vt:variant>
      <vt:variant>
        <vt:i4>14</vt:i4>
      </vt:variant>
      <vt:variant>
        <vt:i4>0</vt:i4>
      </vt:variant>
      <vt:variant>
        <vt:i4>5</vt:i4>
      </vt:variant>
      <vt:variant>
        <vt:lpwstr/>
      </vt:variant>
      <vt:variant>
        <vt:lpwstr>_Toc214010188</vt:lpwstr>
      </vt:variant>
      <vt:variant>
        <vt:i4>1966134</vt:i4>
      </vt:variant>
      <vt:variant>
        <vt:i4>8</vt:i4>
      </vt:variant>
      <vt:variant>
        <vt:i4>0</vt:i4>
      </vt:variant>
      <vt:variant>
        <vt:i4>5</vt:i4>
      </vt:variant>
      <vt:variant>
        <vt:lpwstr/>
      </vt:variant>
      <vt:variant>
        <vt:lpwstr>_Toc214010187</vt:lpwstr>
      </vt:variant>
      <vt:variant>
        <vt:i4>1966134</vt:i4>
      </vt:variant>
      <vt:variant>
        <vt:i4>2</vt:i4>
      </vt:variant>
      <vt:variant>
        <vt:i4>0</vt:i4>
      </vt:variant>
      <vt:variant>
        <vt:i4>5</vt:i4>
      </vt:variant>
      <vt:variant>
        <vt:lpwstr/>
      </vt:variant>
      <vt:variant>
        <vt:lpwstr>_Toc214010186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 Stefanik</dc:creator>
  <cp:keywords/>
  <dc:description/>
  <cp:lastModifiedBy>Violeta Naydenova</cp:lastModifiedBy>
  <cp:revision>80</cp:revision>
  <dcterms:created xsi:type="dcterms:W3CDTF">2025-11-09T01:14:00Z</dcterms:created>
  <dcterms:modified xsi:type="dcterms:W3CDTF">2025-11-26T12:58:00Z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0x010100A96558BADF24EF4D8AD543BCAEFE176B</vt:lpwstr>
  </property>
  <property fmtid="{D5CDD505-2E9C-101B-9397-08002B2CF9AE}" pid="3" name="MediaServiceImageTags">
    <vt:lpwstr/>
  </property>
</Properties>
</file>